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E2" w:rsidRPr="00A41EA8" w:rsidRDefault="003E36E2" w:rsidP="003E3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1EA8">
        <w:rPr>
          <w:rFonts w:ascii="Times New Roman" w:hAnsi="Times New Roman"/>
          <w:b/>
          <w:sz w:val="24"/>
          <w:szCs w:val="24"/>
          <w:u w:val="single"/>
        </w:rPr>
        <w:t xml:space="preserve">ПРОТОКОЛ № </w:t>
      </w:r>
      <w:r w:rsidR="009C238F" w:rsidRPr="00A41EA8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3E36E2" w:rsidRDefault="003E36E2" w:rsidP="00A41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 xml:space="preserve">        </w:t>
      </w:r>
    </w:p>
    <w:p w:rsidR="00A41EA8" w:rsidRPr="00A41EA8" w:rsidRDefault="00A41EA8" w:rsidP="00A41EA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заседания  МО естественно-математического цикла.</w:t>
      </w:r>
    </w:p>
    <w:p w:rsidR="00A41EA8" w:rsidRPr="00A41EA8" w:rsidRDefault="00A41EA8" w:rsidP="00A41EA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от 2 ноября  2023 года</w:t>
      </w:r>
    </w:p>
    <w:p w:rsidR="00A41EA8" w:rsidRPr="00A41EA8" w:rsidRDefault="00A41EA8" w:rsidP="00A41EA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Присутствовало 6 человек: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Родионова Н.Г. – рук.МО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Бакаева Н.В. .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Бабкина Л.М.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Старикова С.Ю.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Серых Т.Н.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Копач О.С.</w:t>
      </w:r>
    </w:p>
    <w:p w:rsidR="00A41EA8" w:rsidRPr="00A41EA8" w:rsidRDefault="00A41EA8" w:rsidP="00A41EA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 xml:space="preserve">Отсутствовало 0 человек. </w:t>
      </w:r>
    </w:p>
    <w:p w:rsidR="00A41EA8" w:rsidRPr="00A41EA8" w:rsidRDefault="00A41EA8" w:rsidP="00A41EA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1EA8">
        <w:rPr>
          <w:rFonts w:ascii="Times New Roman" w:hAnsi="Times New Roman"/>
          <w:b/>
          <w:sz w:val="24"/>
          <w:szCs w:val="24"/>
        </w:rPr>
        <w:t>Повестка дня:</w:t>
      </w:r>
    </w:p>
    <w:p w:rsidR="00A41EA8" w:rsidRPr="00A41EA8" w:rsidRDefault="00A41EA8" w:rsidP="00A41EA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238F" w:rsidRPr="00A41EA8" w:rsidRDefault="009C238F" w:rsidP="009C238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 xml:space="preserve">: «Этапы проектирования урока в соответствии с ФГОС» </w:t>
      </w:r>
    </w:p>
    <w:p w:rsidR="009C238F" w:rsidRPr="00A41EA8" w:rsidRDefault="009C238F" w:rsidP="009C2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проведения</w:t>
      </w: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: обмен опытом.</w:t>
      </w:r>
    </w:p>
    <w:p w:rsidR="009C238F" w:rsidRPr="00A41EA8" w:rsidRDefault="009C238F" w:rsidP="009C2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для обсуждения</w:t>
      </w:r>
    </w:p>
    <w:p w:rsidR="00A41EA8" w:rsidRPr="00A41EA8" w:rsidRDefault="00A41EA8" w:rsidP="00A41EA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1. Анализ успеваемости по предметам естественно-математического цикла за 1 четверть в 5 - 9 классах.</w:t>
      </w:r>
    </w:p>
    <w:p w:rsidR="00A41EA8" w:rsidRPr="00A41EA8" w:rsidRDefault="00A41EA8" w:rsidP="00A41EA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2. Преемственность в обучении предметов   естественно - математического цикла на всех ступенях обучения (учителя, работающие в 5 классах)</w:t>
      </w:r>
    </w:p>
    <w:p w:rsidR="00A41EA8" w:rsidRPr="00A41EA8" w:rsidRDefault="00A41EA8" w:rsidP="00A41EA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 xml:space="preserve">  3. Доклад на тему: «Новые федеральные государственные образовательные стандарты основного общего образования».  Родионова Н.Г.</w:t>
      </w:r>
    </w:p>
    <w:p w:rsidR="00A41EA8" w:rsidRPr="00A41EA8" w:rsidRDefault="00A41EA8" w:rsidP="00A41EA8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 Анализ ВСОШ школьный этап.</w:t>
      </w:r>
    </w:p>
    <w:p w:rsidR="00A41EA8" w:rsidRPr="00A41EA8" w:rsidRDefault="001B56D4" w:rsidP="00A41EA8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8120D3">
        <w:rPr>
          <w:rFonts w:ascii="Times New Roman" w:hAnsi="Times New Roman"/>
          <w:sz w:val="24"/>
          <w:szCs w:val="24"/>
        </w:rPr>
        <w:t xml:space="preserve">О разработке </w:t>
      </w:r>
      <w:r w:rsidR="00A41EA8" w:rsidRPr="00A41EA8">
        <w:rPr>
          <w:rFonts w:ascii="Times New Roman" w:hAnsi="Times New Roman"/>
          <w:sz w:val="24"/>
          <w:szCs w:val="24"/>
        </w:rPr>
        <w:t>индивидуальных образовательных траекторий для обучающихся группы риска и высокомотивированных обучающихся.</w:t>
      </w:r>
    </w:p>
    <w:p w:rsidR="00A41EA8" w:rsidRPr="00A41EA8" w:rsidRDefault="00A41EA8" w:rsidP="009C2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38F" w:rsidRPr="00A41EA8" w:rsidRDefault="009C238F" w:rsidP="009C23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38F" w:rsidRPr="00A41EA8" w:rsidRDefault="009C238F" w:rsidP="009C238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b/>
          <w:sz w:val="24"/>
          <w:szCs w:val="24"/>
        </w:rPr>
        <w:t>Об анализе успеваемости по предметам естественно-математического цикла за 1 четверть в 5 -9 классах</w:t>
      </w:r>
    </w:p>
    <w:p w:rsidR="009C238F" w:rsidRPr="00A41EA8" w:rsidRDefault="009C238F" w:rsidP="009C23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A41EA8">
        <w:rPr>
          <w:rFonts w:ascii="Times New Roman" w:hAnsi="Times New Roman" w:cs="Times New Roman"/>
          <w:sz w:val="24"/>
          <w:szCs w:val="24"/>
        </w:rPr>
        <w:t>руководителя МО, котор</w:t>
      </w:r>
      <w:r w:rsidR="000B290B">
        <w:rPr>
          <w:rFonts w:ascii="Times New Roman" w:hAnsi="Times New Roman" w:cs="Times New Roman"/>
          <w:sz w:val="24"/>
          <w:szCs w:val="24"/>
        </w:rPr>
        <w:t>ая проанали</w:t>
      </w:r>
      <w:r w:rsidRPr="00A41EA8">
        <w:rPr>
          <w:rFonts w:ascii="Times New Roman" w:hAnsi="Times New Roman" w:cs="Times New Roman"/>
          <w:sz w:val="24"/>
          <w:szCs w:val="24"/>
        </w:rPr>
        <w:t>зировал результаты 1 четверти и провела сравнительный анализ по предметам ЕМЦ.</w:t>
      </w:r>
    </w:p>
    <w:p w:rsidR="009C238F" w:rsidRPr="00A41EA8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03"/>
        <w:gridCol w:w="1907"/>
        <w:gridCol w:w="2045"/>
        <w:gridCol w:w="1484"/>
        <w:gridCol w:w="2124"/>
      </w:tblGrid>
      <w:tr w:rsidR="009C238F" w:rsidRPr="00A41EA8" w:rsidTr="001422A0">
        <w:trPr>
          <w:trHeight w:val="656"/>
        </w:trPr>
        <w:tc>
          <w:tcPr>
            <w:tcW w:w="1923" w:type="dxa"/>
          </w:tcPr>
          <w:p w:rsidR="009C238F" w:rsidRPr="00A41EA8" w:rsidRDefault="009C238F" w:rsidP="001422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41E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1" w:type="dxa"/>
          </w:tcPr>
          <w:p w:rsidR="009C238F" w:rsidRPr="00A41EA8" w:rsidRDefault="009C238F" w:rsidP="001422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1" w:type="dxa"/>
          </w:tcPr>
          <w:p w:rsidR="009C238F" w:rsidRPr="00A41EA8" w:rsidRDefault="009C238F" w:rsidP="001422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обученности</w:t>
            </w:r>
          </w:p>
        </w:tc>
        <w:tc>
          <w:tcPr>
            <w:tcW w:w="1507" w:type="dxa"/>
          </w:tcPr>
          <w:p w:rsidR="009C238F" w:rsidRPr="00A41EA8" w:rsidRDefault="009C238F" w:rsidP="001422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качества</w:t>
            </w:r>
          </w:p>
        </w:tc>
        <w:tc>
          <w:tcPr>
            <w:tcW w:w="2187" w:type="dxa"/>
          </w:tcPr>
          <w:p w:rsidR="009C238F" w:rsidRPr="00A41EA8" w:rsidRDefault="009C238F" w:rsidP="001422A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C238F" w:rsidRPr="00A41EA8" w:rsidTr="001422A0">
        <w:trPr>
          <w:trHeight w:val="312"/>
        </w:trPr>
        <w:tc>
          <w:tcPr>
            <w:tcW w:w="1923" w:type="dxa"/>
          </w:tcPr>
          <w:p w:rsidR="009C238F" w:rsidRPr="00A41EA8" w:rsidRDefault="009C238F" w:rsidP="001422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1" w:type="dxa"/>
          </w:tcPr>
          <w:p w:rsidR="009C238F" w:rsidRPr="00A41EA8" w:rsidRDefault="000B290B" w:rsidP="001422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81" w:type="dxa"/>
          </w:tcPr>
          <w:p w:rsidR="009C238F" w:rsidRPr="00A41EA8" w:rsidRDefault="00107A73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C238F" w:rsidRPr="00A41EA8" w:rsidRDefault="000B290B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9C238F" w:rsidRPr="00A41EA8" w:rsidRDefault="000B290B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Н.В</w:t>
            </w:r>
          </w:p>
        </w:tc>
      </w:tr>
      <w:tr w:rsidR="009C238F" w:rsidRPr="00A41EA8" w:rsidTr="001422A0">
        <w:trPr>
          <w:trHeight w:val="328"/>
        </w:trPr>
        <w:tc>
          <w:tcPr>
            <w:tcW w:w="1923" w:type="dxa"/>
          </w:tcPr>
          <w:p w:rsidR="009C238F" w:rsidRPr="00A41EA8" w:rsidRDefault="009C238F" w:rsidP="001422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1" w:type="dxa"/>
          </w:tcPr>
          <w:p w:rsidR="009C238F" w:rsidRPr="00A41EA8" w:rsidRDefault="000B290B" w:rsidP="001422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81" w:type="dxa"/>
          </w:tcPr>
          <w:p w:rsidR="009C238F" w:rsidRPr="00A41EA8" w:rsidRDefault="00107A73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9C238F" w:rsidRPr="00A41EA8" w:rsidRDefault="000B290B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7" w:type="dxa"/>
          </w:tcPr>
          <w:p w:rsidR="009C238F" w:rsidRPr="00A41EA8" w:rsidRDefault="000B290B" w:rsidP="009C2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Л.М</w:t>
            </w:r>
          </w:p>
        </w:tc>
      </w:tr>
      <w:tr w:rsidR="00107A73" w:rsidRPr="00A41EA8" w:rsidTr="001422A0">
        <w:trPr>
          <w:trHeight w:val="328"/>
        </w:trPr>
        <w:tc>
          <w:tcPr>
            <w:tcW w:w="1923" w:type="dxa"/>
          </w:tcPr>
          <w:p w:rsidR="00107A73" w:rsidRPr="00A41EA8" w:rsidRDefault="00107A73" w:rsidP="001422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91" w:type="dxa"/>
          </w:tcPr>
          <w:p w:rsidR="00107A73" w:rsidRPr="00A41EA8" w:rsidRDefault="000B290B" w:rsidP="001422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107A73" w:rsidRPr="00A41EA8" w:rsidRDefault="000B290B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107A73" w:rsidRPr="00A41EA8" w:rsidRDefault="000B290B" w:rsidP="001422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107A73" w:rsidRPr="00A41EA8" w:rsidRDefault="000B290B" w:rsidP="001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7" w:type="dxa"/>
          </w:tcPr>
          <w:p w:rsidR="000B290B" w:rsidRDefault="000B290B" w:rsidP="000B290B">
            <w:r w:rsidRPr="0090262C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0B290B" w:rsidRDefault="000B290B" w:rsidP="000B290B">
            <w:r w:rsidRPr="00185E72">
              <w:rPr>
                <w:rFonts w:ascii="Times New Roman" w:hAnsi="Times New Roman"/>
                <w:sz w:val="24"/>
                <w:szCs w:val="24"/>
              </w:rPr>
              <w:t>Бабкина Л.М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0B290B" w:rsidRDefault="000B290B" w:rsidP="000B290B">
            <w:r w:rsidRPr="00185E72">
              <w:rPr>
                <w:rFonts w:ascii="Times New Roman" w:hAnsi="Times New Roman"/>
                <w:sz w:val="24"/>
                <w:szCs w:val="24"/>
              </w:rPr>
              <w:t>Бабкина Л.М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0B290B" w:rsidRDefault="000B290B" w:rsidP="000B290B">
            <w:r w:rsidRPr="00185E72">
              <w:rPr>
                <w:rFonts w:ascii="Times New Roman" w:hAnsi="Times New Roman"/>
                <w:sz w:val="24"/>
                <w:szCs w:val="24"/>
              </w:rPr>
              <w:t>Бабкина Л.М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7" w:type="dxa"/>
          </w:tcPr>
          <w:p w:rsidR="000B290B" w:rsidRDefault="000B290B" w:rsidP="000B290B">
            <w:r w:rsidRPr="00185E72">
              <w:rPr>
                <w:rFonts w:ascii="Times New Roman" w:hAnsi="Times New Roman"/>
                <w:sz w:val="24"/>
                <w:szCs w:val="24"/>
              </w:rPr>
              <w:t>Бабкина Л.М</w:t>
            </w:r>
          </w:p>
        </w:tc>
      </w:tr>
      <w:tr w:rsidR="000B290B" w:rsidRPr="00A41EA8" w:rsidTr="001422A0">
        <w:trPr>
          <w:trHeight w:val="328"/>
        </w:trPr>
        <w:tc>
          <w:tcPr>
            <w:tcW w:w="1923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1" w:type="dxa"/>
          </w:tcPr>
          <w:p w:rsidR="000B290B" w:rsidRPr="00A41EA8" w:rsidRDefault="000B290B" w:rsidP="000B29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B290B" w:rsidRPr="00A41EA8" w:rsidRDefault="000B290B" w:rsidP="000B290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7" w:type="dxa"/>
          </w:tcPr>
          <w:p w:rsidR="000B290B" w:rsidRDefault="000B290B" w:rsidP="000B290B">
            <w:r w:rsidRPr="00185E72">
              <w:rPr>
                <w:rFonts w:ascii="Times New Roman" w:hAnsi="Times New Roman"/>
                <w:sz w:val="24"/>
                <w:szCs w:val="24"/>
              </w:rPr>
              <w:t>Бабкина Л.М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7" w:type="dxa"/>
          </w:tcPr>
          <w:p w:rsidR="00012DDB" w:rsidRPr="00A41EA8" w:rsidRDefault="00012DDB" w:rsidP="00012D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7E29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7E29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7E29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7E29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7" w:type="dxa"/>
          </w:tcPr>
          <w:p w:rsidR="00012DDB" w:rsidRDefault="00012DDB" w:rsidP="00012DDB">
            <w:r w:rsidRPr="0039425A">
              <w:rPr>
                <w:rFonts w:ascii="Times New Roman" w:hAnsi="Times New Roman"/>
                <w:sz w:val="24"/>
                <w:szCs w:val="24"/>
              </w:rPr>
              <w:t>Бакаева Н.В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012DDB" w:rsidRDefault="00012DDB" w:rsidP="00012DDB">
            <w:r w:rsidRPr="00300DAA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rPr>
                <w:rFonts w:ascii="Times New Roman" w:hAnsi="Times New Roman"/>
                <w:sz w:val="24"/>
                <w:szCs w:val="24"/>
              </w:rPr>
            </w:pPr>
            <w:r w:rsidRPr="00A41EA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7" w:type="dxa"/>
          </w:tcPr>
          <w:p w:rsidR="00012DDB" w:rsidRDefault="00012DDB" w:rsidP="00012DDB">
            <w:r w:rsidRPr="00300DAA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rPr>
                <w:rFonts w:ascii="Times New Roman" w:hAnsi="Times New Roman"/>
                <w:sz w:val="24"/>
                <w:szCs w:val="24"/>
              </w:rPr>
            </w:pPr>
            <w:r w:rsidRPr="00A41EA8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012DDB" w:rsidRDefault="00012DDB" w:rsidP="00012DDB">
            <w:r w:rsidRPr="00300DAA">
              <w:rPr>
                <w:rFonts w:ascii="Times New Roman" w:hAnsi="Times New Roman"/>
                <w:sz w:val="24"/>
                <w:szCs w:val="24"/>
              </w:rPr>
              <w:t>Родионова Н.Г</w:t>
            </w: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012DDB" w:rsidRPr="00A41EA8" w:rsidRDefault="00012DDB" w:rsidP="00012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1453E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87" w:type="dxa"/>
          </w:tcPr>
          <w:p w:rsidR="00012DDB" w:rsidRPr="00A41EA8" w:rsidRDefault="00012DDB" w:rsidP="00012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1453E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87" w:type="dxa"/>
          </w:tcPr>
          <w:p w:rsidR="00012DDB" w:rsidRPr="00A41EA8" w:rsidRDefault="00012DDB" w:rsidP="00012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1453E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87" w:type="dxa"/>
          </w:tcPr>
          <w:p w:rsidR="00012DDB" w:rsidRPr="00A41EA8" w:rsidRDefault="00012DDB" w:rsidP="00012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DDB" w:rsidRPr="00A41EA8" w:rsidTr="001422A0">
        <w:trPr>
          <w:trHeight w:val="328"/>
        </w:trPr>
        <w:tc>
          <w:tcPr>
            <w:tcW w:w="1923" w:type="dxa"/>
          </w:tcPr>
          <w:p w:rsidR="00012DDB" w:rsidRDefault="00012DDB" w:rsidP="00012DDB">
            <w:r w:rsidRPr="001453E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1" w:type="dxa"/>
          </w:tcPr>
          <w:p w:rsidR="00012DDB" w:rsidRPr="00A41EA8" w:rsidRDefault="00012DDB" w:rsidP="00012D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012DDB" w:rsidRDefault="00012DDB" w:rsidP="00012DDB">
            <w:pPr>
              <w:jc w:val="center"/>
            </w:pPr>
            <w:r w:rsidRPr="00AF0D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07" w:type="dxa"/>
          </w:tcPr>
          <w:p w:rsidR="00012DDB" w:rsidRPr="00A41EA8" w:rsidRDefault="00012DDB" w:rsidP="00012D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7" w:type="dxa"/>
          </w:tcPr>
          <w:p w:rsidR="00012DDB" w:rsidRPr="00A41EA8" w:rsidRDefault="00012DDB" w:rsidP="00012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38F" w:rsidRPr="00A41EA8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38F" w:rsidRPr="00A41EA8" w:rsidRDefault="009C238F" w:rsidP="009C238F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EA8">
        <w:rPr>
          <w:rFonts w:ascii="Times New Roman" w:hAnsi="Times New Roman" w:cs="Times New Roman"/>
          <w:sz w:val="24"/>
          <w:szCs w:val="24"/>
          <w:u w:val="single"/>
        </w:rPr>
        <w:t xml:space="preserve">Сравнительный анализ результатов обученности и качества учащихся </w:t>
      </w:r>
    </w:p>
    <w:p w:rsidR="009C238F" w:rsidRPr="00A41EA8" w:rsidRDefault="009C238F" w:rsidP="009C238F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EA8">
        <w:rPr>
          <w:rFonts w:ascii="Times New Roman" w:hAnsi="Times New Roman" w:cs="Times New Roman"/>
          <w:sz w:val="24"/>
          <w:szCs w:val="24"/>
          <w:u w:val="single"/>
        </w:rPr>
        <w:t>за 1 четверть показал:</w:t>
      </w:r>
    </w:p>
    <w:p w:rsidR="009C238F" w:rsidRPr="00A41EA8" w:rsidRDefault="009C238F" w:rsidP="009C238F">
      <w:pPr>
        <w:pStyle w:val="a5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A8">
        <w:rPr>
          <w:rFonts w:ascii="Times New Roman" w:hAnsi="Times New Roman" w:cs="Times New Roman"/>
          <w:b/>
          <w:sz w:val="24"/>
          <w:szCs w:val="24"/>
        </w:rPr>
        <w:t>самый высокий уровень качества:</w:t>
      </w:r>
    </w:p>
    <w:p w:rsidR="009C238F" w:rsidRPr="00A41EA8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t xml:space="preserve">По математике – </w:t>
      </w:r>
      <w:r w:rsidR="00012DDB">
        <w:rPr>
          <w:rFonts w:ascii="Times New Roman" w:hAnsi="Times New Roman" w:cs="Times New Roman"/>
          <w:sz w:val="24"/>
          <w:szCs w:val="24"/>
        </w:rPr>
        <w:t>80</w:t>
      </w:r>
      <w:r w:rsidRPr="00A41EA8">
        <w:rPr>
          <w:rFonts w:ascii="Times New Roman" w:hAnsi="Times New Roman" w:cs="Times New Roman"/>
          <w:sz w:val="24"/>
          <w:szCs w:val="24"/>
        </w:rPr>
        <w:t xml:space="preserve">% в </w:t>
      </w:r>
      <w:r w:rsidR="00012DDB">
        <w:rPr>
          <w:rFonts w:ascii="Times New Roman" w:hAnsi="Times New Roman" w:cs="Times New Roman"/>
          <w:sz w:val="24"/>
          <w:szCs w:val="24"/>
        </w:rPr>
        <w:t>6 классе</w:t>
      </w:r>
    </w:p>
    <w:p w:rsidR="009C238F" w:rsidRPr="00A41EA8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t xml:space="preserve">По информатике – </w:t>
      </w:r>
      <w:r w:rsidR="00012DDB">
        <w:rPr>
          <w:rFonts w:ascii="Times New Roman" w:hAnsi="Times New Roman" w:cs="Times New Roman"/>
          <w:sz w:val="24"/>
          <w:szCs w:val="24"/>
        </w:rPr>
        <w:t>40</w:t>
      </w:r>
      <w:r w:rsidRPr="00A41EA8">
        <w:rPr>
          <w:rFonts w:ascii="Times New Roman" w:hAnsi="Times New Roman" w:cs="Times New Roman"/>
          <w:sz w:val="24"/>
          <w:szCs w:val="24"/>
        </w:rPr>
        <w:t xml:space="preserve">% в </w:t>
      </w:r>
      <w:r w:rsidR="00012DDB">
        <w:rPr>
          <w:rFonts w:ascii="Times New Roman" w:hAnsi="Times New Roman" w:cs="Times New Roman"/>
          <w:sz w:val="24"/>
          <w:szCs w:val="24"/>
        </w:rPr>
        <w:t>9 классе</w:t>
      </w:r>
    </w:p>
    <w:p w:rsidR="00012DDB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t>По биологии –</w:t>
      </w:r>
      <w:r w:rsidR="00012DDB">
        <w:rPr>
          <w:rFonts w:ascii="Times New Roman" w:hAnsi="Times New Roman" w:cs="Times New Roman"/>
          <w:sz w:val="24"/>
          <w:szCs w:val="24"/>
        </w:rPr>
        <w:t>100</w:t>
      </w:r>
      <w:r w:rsidRPr="00A41EA8">
        <w:rPr>
          <w:rFonts w:ascii="Times New Roman" w:hAnsi="Times New Roman" w:cs="Times New Roman"/>
          <w:sz w:val="24"/>
          <w:szCs w:val="24"/>
        </w:rPr>
        <w:t xml:space="preserve">% в </w:t>
      </w:r>
      <w:r w:rsidR="00012DDB">
        <w:rPr>
          <w:rFonts w:ascii="Times New Roman" w:hAnsi="Times New Roman" w:cs="Times New Roman"/>
          <w:sz w:val="24"/>
          <w:szCs w:val="24"/>
        </w:rPr>
        <w:t>6</w:t>
      </w:r>
      <w:r w:rsidRPr="00A41EA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871AD4" w:rsidRPr="00A41EA8" w:rsidRDefault="00871AD4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t xml:space="preserve">По химии – </w:t>
      </w:r>
      <w:r w:rsidR="00012DDB">
        <w:rPr>
          <w:rFonts w:ascii="Times New Roman" w:hAnsi="Times New Roman" w:cs="Times New Roman"/>
          <w:sz w:val="24"/>
          <w:szCs w:val="24"/>
        </w:rPr>
        <w:t>60% в 9</w:t>
      </w:r>
      <w:r w:rsidR="009C238F" w:rsidRPr="00A41EA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871AD4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t>По физике–</w:t>
      </w:r>
      <w:r w:rsidR="00012DDB">
        <w:rPr>
          <w:rFonts w:ascii="Times New Roman" w:hAnsi="Times New Roman" w:cs="Times New Roman"/>
          <w:sz w:val="24"/>
          <w:szCs w:val="24"/>
        </w:rPr>
        <w:t xml:space="preserve"> 50</w:t>
      </w:r>
      <w:r w:rsidR="00871AD4" w:rsidRPr="00A41EA8">
        <w:rPr>
          <w:rFonts w:ascii="Times New Roman" w:hAnsi="Times New Roman" w:cs="Times New Roman"/>
          <w:sz w:val="24"/>
          <w:szCs w:val="24"/>
        </w:rPr>
        <w:t xml:space="preserve">% в </w:t>
      </w:r>
      <w:r w:rsidR="00012DDB">
        <w:rPr>
          <w:rFonts w:ascii="Times New Roman" w:hAnsi="Times New Roman" w:cs="Times New Roman"/>
          <w:sz w:val="24"/>
          <w:szCs w:val="24"/>
        </w:rPr>
        <w:t>7</w:t>
      </w:r>
      <w:r w:rsidR="00871AD4" w:rsidRPr="00A41EA8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012DDB" w:rsidRPr="00A41EA8" w:rsidRDefault="00012DDB" w:rsidP="00012DD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- 80</w:t>
      </w:r>
      <w:r w:rsidRPr="00A41EA8">
        <w:rPr>
          <w:rFonts w:ascii="Times New Roman" w:hAnsi="Times New Roman" w:cs="Times New Roman"/>
          <w:sz w:val="24"/>
          <w:szCs w:val="24"/>
        </w:rPr>
        <w:t xml:space="preserve">% в </w:t>
      </w:r>
      <w:r>
        <w:rPr>
          <w:rFonts w:ascii="Times New Roman" w:hAnsi="Times New Roman" w:cs="Times New Roman"/>
          <w:sz w:val="24"/>
          <w:szCs w:val="24"/>
        </w:rPr>
        <w:t>6 классе</w:t>
      </w:r>
    </w:p>
    <w:p w:rsidR="00012DDB" w:rsidRPr="00A41EA8" w:rsidRDefault="00012DDB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ОБЖ </w:t>
      </w:r>
      <w:r w:rsidR="009E781C">
        <w:rPr>
          <w:rFonts w:ascii="Times New Roman" w:hAnsi="Times New Roman" w:cs="Times New Roman"/>
          <w:sz w:val="24"/>
          <w:szCs w:val="24"/>
        </w:rPr>
        <w:t xml:space="preserve"> - 100% в 6 классе.</w:t>
      </w:r>
    </w:p>
    <w:p w:rsidR="00871AD4" w:rsidRPr="00A41EA8" w:rsidRDefault="00871AD4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38F" w:rsidRPr="00A41EA8" w:rsidRDefault="009C238F" w:rsidP="009C238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238F" w:rsidRPr="00A41EA8" w:rsidRDefault="009C238F" w:rsidP="009C238F">
      <w:pPr>
        <w:shd w:val="clear" w:color="auto" w:fill="FFFFFF"/>
        <w:tabs>
          <w:tab w:val="left" w:pos="10206"/>
          <w:tab w:val="left" w:pos="10348"/>
          <w:tab w:val="left" w:pos="10466"/>
        </w:tabs>
        <w:spacing w:after="0" w:line="240" w:lineRule="auto"/>
        <w:ind w:left="360" w:firstLine="207"/>
        <w:jc w:val="both"/>
        <w:rPr>
          <w:rFonts w:ascii="Times New Roman" w:hAnsi="Times New Roman"/>
          <w:b/>
          <w:sz w:val="24"/>
          <w:szCs w:val="24"/>
        </w:rPr>
      </w:pPr>
      <w:r w:rsidRPr="00A41EA8">
        <w:rPr>
          <w:rFonts w:ascii="Times New Roman" w:hAnsi="Times New Roman"/>
          <w:b/>
          <w:sz w:val="24"/>
          <w:szCs w:val="24"/>
        </w:rPr>
        <w:t>РЕШИЛИ:</w:t>
      </w:r>
    </w:p>
    <w:p w:rsidR="009C238F" w:rsidRPr="00A41EA8" w:rsidRDefault="009C238F" w:rsidP="009C238F">
      <w:pPr>
        <w:pStyle w:val="a4"/>
        <w:numPr>
          <w:ilvl w:val="0"/>
          <w:numId w:val="5"/>
        </w:numPr>
        <w:shd w:val="clear" w:color="auto" w:fill="FFFFFF"/>
        <w:tabs>
          <w:tab w:val="left" w:pos="10206"/>
          <w:tab w:val="left" w:pos="10348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 xml:space="preserve">усилить контроль выполнения д/з и подготовки уч-ся к урокам; </w:t>
      </w:r>
    </w:p>
    <w:p w:rsidR="009C238F" w:rsidRPr="00A41EA8" w:rsidRDefault="009C238F" w:rsidP="009C238F">
      <w:pPr>
        <w:pStyle w:val="a4"/>
        <w:numPr>
          <w:ilvl w:val="0"/>
          <w:numId w:val="5"/>
        </w:numPr>
        <w:shd w:val="clear" w:color="auto" w:fill="FFFFFF"/>
        <w:tabs>
          <w:tab w:val="left" w:pos="10206"/>
          <w:tab w:val="left" w:pos="10348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 xml:space="preserve"> разнообразить формы проведения уроков с использованием инновационных образовательных технологий, </w:t>
      </w:r>
    </w:p>
    <w:p w:rsidR="009C238F" w:rsidRPr="00A41EA8" w:rsidRDefault="009C238F" w:rsidP="009C238F">
      <w:pPr>
        <w:pStyle w:val="a4"/>
        <w:numPr>
          <w:ilvl w:val="0"/>
          <w:numId w:val="5"/>
        </w:numPr>
        <w:shd w:val="clear" w:color="auto" w:fill="FFFFFF"/>
        <w:tabs>
          <w:tab w:val="left" w:pos="10206"/>
          <w:tab w:val="left" w:pos="10348"/>
          <w:tab w:val="left" w:pos="104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hAnsi="Times New Roman"/>
          <w:sz w:val="24"/>
          <w:szCs w:val="24"/>
        </w:rPr>
        <w:t>активизировать работу по повышению уровня мотивации к обучению для поддержания результатов обучения на оптимальном уровне.</w:t>
      </w:r>
    </w:p>
    <w:p w:rsidR="009C238F" w:rsidRPr="00A41EA8" w:rsidRDefault="009C238F" w:rsidP="00DD0B8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710" w:rsidRPr="001B56D4" w:rsidRDefault="001B56D4" w:rsidP="001B56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о</w:t>
      </w:r>
      <w:r w:rsidR="009C238F" w:rsidRPr="00A41EA8">
        <w:rPr>
          <w:rFonts w:ascii="Times New Roman" w:hAnsi="Times New Roman"/>
          <w:b/>
          <w:sz w:val="24"/>
          <w:szCs w:val="24"/>
        </w:rPr>
        <w:t xml:space="preserve"> п</w:t>
      </w:r>
      <w:r w:rsidR="009C238F"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>реемственности в обучении предметов   естественно - математического цикла на всех ступенях обучения (учи</w:t>
      </w:r>
      <w:r w:rsidR="009E781C">
        <w:rPr>
          <w:rFonts w:ascii="Times New Roman" w:eastAsia="Times New Roman" w:hAnsi="Times New Roman"/>
          <w:b/>
          <w:sz w:val="24"/>
          <w:szCs w:val="24"/>
          <w:lang w:eastAsia="ru-RU"/>
        </w:rPr>
        <w:t>теля, работающие в 5 кл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 слушали</w:t>
      </w:r>
      <w:r w:rsidR="00C1325A" w:rsidRPr="00A41EA8">
        <w:rPr>
          <w:rFonts w:ascii="Times New Roman" w:hAnsi="Times New Roman"/>
          <w:b/>
          <w:sz w:val="24"/>
          <w:szCs w:val="24"/>
        </w:rPr>
        <w:t xml:space="preserve"> </w:t>
      </w:r>
      <w:r w:rsidR="00472710" w:rsidRPr="00A41EA8">
        <w:rPr>
          <w:rFonts w:ascii="Times New Roman" w:hAnsi="Times New Roman"/>
          <w:sz w:val="24"/>
          <w:szCs w:val="24"/>
        </w:rPr>
        <w:t>учи</w:t>
      </w:r>
      <w:r w:rsidR="009E781C">
        <w:rPr>
          <w:rFonts w:ascii="Times New Roman" w:hAnsi="Times New Roman"/>
          <w:sz w:val="24"/>
          <w:szCs w:val="24"/>
        </w:rPr>
        <w:t>телей математики Бакаеву Н.В</w:t>
      </w:r>
      <w:r w:rsidR="00AB3850" w:rsidRPr="00A41EA8">
        <w:rPr>
          <w:rFonts w:ascii="Times New Roman" w:hAnsi="Times New Roman"/>
          <w:sz w:val="24"/>
          <w:szCs w:val="24"/>
        </w:rPr>
        <w:t>.</w:t>
      </w:r>
      <w:r w:rsidR="00472710" w:rsidRPr="00A41EA8">
        <w:rPr>
          <w:rFonts w:ascii="Times New Roman" w:hAnsi="Times New Roman"/>
          <w:sz w:val="24"/>
          <w:szCs w:val="24"/>
        </w:rPr>
        <w:t>,</w:t>
      </w:r>
      <w:r w:rsidR="009E781C">
        <w:rPr>
          <w:rFonts w:ascii="Times New Roman" w:hAnsi="Times New Roman"/>
          <w:sz w:val="24"/>
          <w:szCs w:val="24"/>
        </w:rPr>
        <w:t xml:space="preserve"> биологии Бабкину Л.М</w:t>
      </w:r>
      <w:r>
        <w:rPr>
          <w:rFonts w:ascii="Times New Roman" w:hAnsi="Times New Roman"/>
          <w:sz w:val="24"/>
          <w:szCs w:val="24"/>
        </w:rPr>
        <w:t>.,</w:t>
      </w:r>
      <w:r w:rsidR="00472710" w:rsidRPr="00A41EA8">
        <w:rPr>
          <w:rFonts w:ascii="Times New Roman" w:hAnsi="Times New Roman"/>
          <w:sz w:val="24"/>
          <w:szCs w:val="24"/>
        </w:rPr>
        <w:t xml:space="preserve"> </w:t>
      </w:r>
      <w:r w:rsidR="00C1325A" w:rsidRPr="00A41EA8">
        <w:rPr>
          <w:rFonts w:ascii="Times New Roman" w:hAnsi="Times New Roman"/>
          <w:sz w:val="24"/>
          <w:szCs w:val="24"/>
        </w:rPr>
        <w:t>котор</w:t>
      </w:r>
      <w:r w:rsidR="00472710" w:rsidRPr="00A41EA8">
        <w:rPr>
          <w:rFonts w:ascii="Times New Roman" w:hAnsi="Times New Roman"/>
          <w:sz w:val="24"/>
          <w:szCs w:val="24"/>
        </w:rPr>
        <w:t xml:space="preserve">ые </w:t>
      </w:r>
      <w:r w:rsidR="00DD0B87" w:rsidRPr="00A41EA8">
        <w:rPr>
          <w:rFonts w:ascii="Times New Roman" w:hAnsi="Times New Roman"/>
          <w:sz w:val="24"/>
          <w:szCs w:val="24"/>
        </w:rPr>
        <w:t>рассказал</w:t>
      </w:r>
      <w:r w:rsidR="00472710" w:rsidRPr="00A41EA8">
        <w:rPr>
          <w:rFonts w:ascii="Times New Roman" w:hAnsi="Times New Roman"/>
          <w:sz w:val="24"/>
          <w:szCs w:val="24"/>
        </w:rPr>
        <w:t>и</w:t>
      </w:r>
      <w:r w:rsidR="00DD0B87" w:rsidRPr="00A41EA8">
        <w:rPr>
          <w:rFonts w:ascii="Times New Roman" w:hAnsi="Times New Roman"/>
          <w:sz w:val="24"/>
          <w:szCs w:val="24"/>
        </w:rPr>
        <w:t xml:space="preserve"> об адаптации учащихся 5-х </w:t>
      </w:r>
      <w:r w:rsidR="009E781C">
        <w:rPr>
          <w:rFonts w:ascii="Times New Roman" w:hAnsi="Times New Roman"/>
          <w:sz w:val="24"/>
          <w:szCs w:val="24"/>
        </w:rPr>
        <w:t xml:space="preserve">  по их предметам в среднем звене. Также у</w:t>
      </w:r>
      <w:r w:rsidR="00472710" w:rsidRPr="00A41EA8">
        <w:rPr>
          <w:rFonts w:ascii="Times New Roman" w:hAnsi="Times New Roman"/>
          <w:sz w:val="24"/>
          <w:szCs w:val="24"/>
        </w:rPr>
        <w:t>чителя, работающие в этих классах,  добавили свои наблюдения по адаптации учащихся 5</w:t>
      </w:r>
      <w:r w:rsidR="009E781C">
        <w:rPr>
          <w:rFonts w:ascii="Times New Roman" w:hAnsi="Times New Roman"/>
          <w:sz w:val="24"/>
          <w:szCs w:val="24"/>
        </w:rPr>
        <w:t xml:space="preserve"> класса</w:t>
      </w:r>
      <w:r w:rsidR="00472710" w:rsidRPr="00A41EA8">
        <w:rPr>
          <w:rFonts w:ascii="Times New Roman" w:hAnsi="Times New Roman"/>
          <w:sz w:val="24"/>
          <w:szCs w:val="24"/>
        </w:rPr>
        <w:t xml:space="preserve"> в среднем звене. </w:t>
      </w:r>
    </w:p>
    <w:p w:rsidR="00472710" w:rsidRPr="00A41EA8" w:rsidRDefault="00472710" w:rsidP="00472710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A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72710" w:rsidRPr="00A41EA8" w:rsidRDefault="00472710" w:rsidP="004727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t>Учителям-предметникам систематически проводить дифференцированную работу на уроках и внеурочных занятиях с одаренными и слабоуспевающими детьми.</w:t>
      </w:r>
    </w:p>
    <w:p w:rsidR="00472710" w:rsidRPr="00A41EA8" w:rsidRDefault="00472710" w:rsidP="0047271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1EA8">
        <w:rPr>
          <w:rFonts w:ascii="Times New Roman" w:hAnsi="Times New Roman" w:cs="Times New Roman"/>
          <w:sz w:val="24"/>
          <w:szCs w:val="24"/>
        </w:rPr>
        <w:lastRenderedPageBreak/>
        <w:t>Учителям-предметникам уделять больше внимания работе с одаренными детьми, предлагать задания повышенной сложности, развивающими творческие способности учащихся.</w:t>
      </w:r>
    </w:p>
    <w:p w:rsidR="00472710" w:rsidRPr="00A41EA8" w:rsidRDefault="00472710" w:rsidP="00EC3913">
      <w:pPr>
        <w:spacing w:after="0" w:line="240" w:lineRule="auto"/>
        <w:ind w:left="360" w:firstLine="2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38F" w:rsidRDefault="00AB3850" w:rsidP="00111DF3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новых федеральных государственных стандартах основного общего </w:t>
      </w:r>
      <w:r w:rsidR="00111DF3"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среднего общего </w:t>
      </w: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образования»:</w:t>
      </w: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81C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Родионова Н.Г</w:t>
      </w:r>
    </w:p>
    <w:p w:rsidR="009E781C" w:rsidRPr="009E781C" w:rsidRDefault="009E781C" w:rsidP="009E781C">
      <w:pPr>
        <w:pStyle w:val="a4"/>
        <w:spacing w:after="0" w:line="240" w:lineRule="auto"/>
        <w:ind w:left="567"/>
        <w:jc w:val="righ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/Доклад прилагается/</w:t>
      </w:r>
    </w:p>
    <w:p w:rsidR="009C238F" w:rsidRPr="00A41EA8" w:rsidRDefault="009C238F" w:rsidP="009C23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4137" w:rsidRDefault="00EC3913" w:rsidP="00AB385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9E781C">
        <w:rPr>
          <w:rFonts w:ascii="Times New Roman" w:eastAsia="Times New Roman" w:hAnsi="Times New Roman"/>
          <w:b/>
          <w:sz w:val="24"/>
          <w:szCs w:val="24"/>
          <w:lang w:eastAsia="ru-RU"/>
        </w:rPr>
        <w:t>Об итогах ВСОШ /школьный этап/</w:t>
      </w:r>
    </w:p>
    <w:tbl>
      <w:tblPr>
        <w:tblW w:w="10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394"/>
        <w:gridCol w:w="1852"/>
        <w:gridCol w:w="2144"/>
        <w:gridCol w:w="1929"/>
      </w:tblGrid>
      <w:tr w:rsidR="009E781C" w:rsidRPr="00244A75" w:rsidTr="009E781C">
        <w:trPr>
          <w:jc w:val="center"/>
        </w:trPr>
        <w:tc>
          <w:tcPr>
            <w:tcW w:w="768" w:type="dxa"/>
            <w:vMerge w:val="restart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4" w:type="dxa"/>
            <w:vMerge w:val="restart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5" w:type="dxa"/>
            <w:gridSpan w:val="3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  <w:vMerge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призеров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Кол-во победителей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E781C" w:rsidRPr="00244A75" w:rsidTr="009E781C">
        <w:trPr>
          <w:trHeight w:val="854"/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929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4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9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E781C" w:rsidRPr="00244A75" w:rsidTr="009E781C">
        <w:trPr>
          <w:jc w:val="center"/>
        </w:trPr>
        <w:tc>
          <w:tcPr>
            <w:tcW w:w="768" w:type="dxa"/>
          </w:tcPr>
          <w:p w:rsidR="009E781C" w:rsidRPr="00244A75" w:rsidRDefault="009E781C" w:rsidP="00ED5C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Align w:val="center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9E781C" w:rsidRPr="00244A75" w:rsidRDefault="009E781C" w:rsidP="00ED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781C" w:rsidRPr="00A41EA8" w:rsidRDefault="009E781C" w:rsidP="00AB3850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52E5" w:rsidRPr="00A41EA8" w:rsidRDefault="001852E5" w:rsidP="00EC39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9257D" w:rsidRPr="00A41EA8" w:rsidRDefault="001852E5" w:rsidP="001B56D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1E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120D3" w:rsidRPr="00A41EA8" w:rsidRDefault="0062758B" w:rsidP="008120D3">
      <w:pPr>
        <w:pStyle w:val="a4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12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120D3" w:rsidRPr="008120D3">
        <w:rPr>
          <w:rFonts w:ascii="Times New Roman" w:hAnsi="Times New Roman"/>
          <w:b/>
          <w:sz w:val="24"/>
          <w:szCs w:val="24"/>
        </w:rPr>
        <w:t>О разработке индивидуальных образовательных траекторий</w:t>
      </w:r>
      <w:r w:rsidR="008120D3">
        <w:rPr>
          <w:rFonts w:ascii="Times New Roman" w:hAnsi="Times New Roman"/>
          <w:b/>
          <w:sz w:val="24"/>
          <w:szCs w:val="24"/>
        </w:rPr>
        <w:t xml:space="preserve"> для обучающихся группы риска.</w:t>
      </w:r>
    </w:p>
    <w:p w:rsidR="001B56D4" w:rsidRDefault="001B56D4" w:rsidP="006275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6D4" w:rsidRPr="001B56D4" w:rsidRDefault="001B56D4" w:rsidP="001B56D4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6D4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эффективность деятельности всей системы образования напрямую связана с результатами государственной (итоговой) аттестации выпускников 9 классов. В практику работы вошло понятие «учащиеся группы риска», под которыми понимается группа обучающихся, у которых вероятность получения неудовлетворительной отметки (балла, ниже установленного минимального) на экзамене достаточно высока. Эти учащиеся требуют повышенного внимания со стороны учителя-предметника и родителей. Надежным результативным средством подготовки к итоговой аттестации этих школьников и обеспечения им возможности успешно её пройти является работа по индивидуальным образовательным маршрутам</w:t>
      </w:r>
    </w:p>
    <w:p w:rsidR="001B56D4" w:rsidRPr="001B56D4" w:rsidRDefault="001B56D4" w:rsidP="001B56D4">
      <w:pPr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58B" w:rsidRPr="00A41EA8" w:rsidRDefault="0062758B" w:rsidP="006275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62758B" w:rsidRPr="00A41EA8" w:rsidRDefault="0062758B" w:rsidP="0062758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организацию и методики преподавания предмета</w:t>
      </w:r>
    </w:p>
    <w:p w:rsidR="0062758B" w:rsidRPr="00A41EA8" w:rsidRDefault="0062758B" w:rsidP="0062758B">
      <w:pPr>
        <w:pStyle w:val="a4"/>
        <w:numPr>
          <w:ilvl w:val="0"/>
          <w:numId w:val="25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В системе контроля использовать практико-ориентированные задания, а также задания, требующие комплексного применения знаний из различных разделов курса предметов ЕМЦ.</w:t>
      </w:r>
    </w:p>
    <w:p w:rsidR="0062758B" w:rsidRPr="00A41EA8" w:rsidRDefault="0062758B" w:rsidP="0062758B">
      <w:pPr>
        <w:pStyle w:val="a4"/>
        <w:numPr>
          <w:ilvl w:val="0"/>
          <w:numId w:val="25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и проводить работу по формированию навыков смыслового чтения (читательской грамотности) как основного фактора повышения успешности каждого участника ОГЭ и ЕГЭ.</w:t>
      </w:r>
    </w:p>
    <w:p w:rsidR="0062758B" w:rsidRPr="00A41EA8" w:rsidRDefault="0062758B" w:rsidP="0062758B">
      <w:pPr>
        <w:pStyle w:val="a4"/>
        <w:numPr>
          <w:ilvl w:val="0"/>
          <w:numId w:val="25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EA8">
        <w:rPr>
          <w:rFonts w:ascii="Times New Roman" w:eastAsia="Times New Roman" w:hAnsi="Times New Roman"/>
          <w:sz w:val="24"/>
          <w:szCs w:val="24"/>
          <w:lang w:eastAsia="ru-RU"/>
        </w:rPr>
        <w:t>В планы внеурочной деятельности включить темы занятий, направленные на развитие экспериментальных навыков, навыков конструирования и моделирования.</w:t>
      </w:r>
    </w:p>
    <w:p w:rsidR="0062758B" w:rsidRPr="008120D3" w:rsidRDefault="008120D3" w:rsidP="0062758B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выполнения диагностических работ выявить учащихся группы риска и разработать образовательные маршруты по предметам: математика и география.</w:t>
      </w:r>
    </w:p>
    <w:p w:rsidR="008120D3" w:rsidRDefault="008120D3" w:rsidP="008120D3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0D3" w:rsidRDefault="008120D3" w:rsidP="008120D3">
      <w:pPr>
        <w:spacing w:after="0"/>
        <w:ind w:firstLine="567"/>
        <w:jc w:val="both"/>
      </w:pPr>
      <w:r w:rsidRPr="003B1D0F">
        <w:t xml:space="preserve">Руководитель МО естественно- математического цикла:      _______________/ </w:t>
      </w:r>
      <w:r>
        <w:t>Н.Г. Родионова/</w:t>
      </w:r>
    </w:p>
    <w:p w:rsidR="008120D3" w:rsidRDefault="008120D3" w:rsidP="008120D3">
      <w:pPr>
        <w:spacing w:after="0"/>
        <w:ind w:firstLine="567"/>
        <w:jc w:val="both"/>
      </w:pPr>
    </w:p>
    <w:p w:rsidR="008120D3" w:rsidRPr="00A41EA8" w:rsidRDefault="008120D3" w:rsidP="008120D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t>Секретарь:  ___________ /С.Ю. Старикова/</w:t>
      </w:r>
      <w:bookmarkStart w:id="0" w:name="_GoBack"/>
      <w:bookmarkEnd w:id="0"/>
    </w:p>
    <w:sectPr w:rsidR="008120D3" w:rsidRPr="00A41EA8" w:rsidSect="00681250">
      <w:footerReference w:type="default" r:id="rId8"/>
      <w:pgSz w:w="11906" w:h="16838"/>
      <w:pgMar w:top="720" w:right="720" w:bottom="720" w:left="993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65" w:rsidRDefault="00BF4365" w:rsidP="002F4870">
      <w:pPr>
        <w:spacing w:after="0" w:line="240" w:lineRule="auto"/>
      </w:pPr>
      <w:r>
        <w:separator/>
      </w:r>
    </w:p>
  </w:endnote>
  <w:endnote w:type="continuationSeparator" w:id="0">
    <w:p w:rsidR="00BF4365" w:rsidRDefault="00BF4365" w:rsidP="002F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729542"/>
      <w:docPartObj>
        <w:docPartGallery w:val="Page Numbers (Bottom of Page)"/>
        <w:docPartUnique/>
      </w:docPartObj>
    </w:sdtPr>
    <w:sdtEndPr/>
    <w:sdtContent>
      <w:p w:rsidR="00A41EA8" w:rsidRDefault="00A41E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1EA8" w:rsidRDefault="00A41E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65" w:rsidRDefault="00BF4365" w:rsidP="002F4870">
      <w:pPr>
        <w:spacing w:after="0" w:line="240" w:lineRule="auto"/>
      </w:pPr>
      <w:r>
        <w:separator/>
      </w:r>
    </w:p>
  </w:footnote>
  <w:footnote w:type="continuationSeparator" w:id="0">
    <w:p w:rsidR="00BF4365" w:rsidRDefault="00BF4365" w:rsidP="002F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1E2"/>
    <w:multiLevelType w:val="hybridMultilevel"/>
    <w:tmpl w:val="D954FC9C"/>
    <w:lvl w:ilvl="0" w:tplc="9BBAC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D1B"/>
    <w:multiLevelType w:val="hybridMultilevel"/>
    <w:tmpl w:val="E426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6A5"/>
    <w:multiLevelType w:val="hybridMultilevel"/>
    <w:tmpl w:val="C0367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7C6B"/>
    <w:multiLevelType w:val="hybridMultilevel"/>
    <w:tmpl w:val="CB2C1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EE323B"/>
    <w:multiLevelType w:val="hybridMultilevel"/>
    <w:tmpl w:val="9E7217DC"/>
    <w:lvl w:ilvl="0" w:tplc="D20C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90455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06F9"/>
    <w:multiLevelType w:val="multilevel"/>
    <w:tmpl w:val="836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D3DCF"/>
    <w:multiLevelType w:val="hybridMultilevel"/>
    <w:tmpl w:val="7D269DE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E1F20F6"/>
    <w:multiLevelType w:val="hybridMultilevel"/>
    <w:tmpl w:val="46A45108"/>
    <w:lvl w:ilvl="0" w:tplc="FF667E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BC26">
      <w:start w:val="75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C9D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29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6B4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E27F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86E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0A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3022"/>
    <w:multiLevelType w:val="hybridMultilevel"/>
    <w:tmpl w:val="1F02E3AC"/>
    <w:lvl w:ilvl="0" w:tplc="F1063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280E"/>
    <w:multiLevelType w:val="hybridMultilevel"/>
    <w:tmpl w:val="4D16DD1E"/>
    <w:lvl w:ilvl="0" w:tplc="4F6C75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93557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453F8"/>
    <w:multiLevelType w:val="hybridMultilevel"/>
    <w:tmpl w:val="56C2E0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BE1AD1"/>
    <w:multiLevelType w:val="hybridMultilevel"/>
    <w:tmpl w:val="E4D20C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610AEB"/>
    <w:multiLevelType w:val="multilevel"/>
    <w:tmpl w:val="0EC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D00ED"/>
    <w:multiLevelType w:val="hybridMultilevel"/>
    <w:tmpl w:val="7C900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6047A9"/>
    <w:multiLevelType w:val="hybridMultilevel"/>
    <w:tmpl w:val="7D7EAB28"/>
    <w:lvl w:ilvl="0" w:tplc="A15025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848D0"/>
    <w:multiLevelType w:val="hybridMultilevel"/>
    <w:tmpl w:val="E584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D2AB4"/>
    <w:multiLevelType w:val="hybridMultilevel"/>
    <w:tmpl w:val="F248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B0C72"/>
    <w:multiLevelType w:val="hybridMultilevel"/>
    <w:tmpl w:val="276E2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260C8"/>
    <w:multiLevelType w:val="hybridMultilevel"/>
    <w:tmpl w:val="488A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02922"/>
    <w:multiLevelType w:val="hybridMultilevel"/>
    <w:tmpl w:val="D0CE2E90"/>
    <w:lvl w:ilvl="0" w:tplc="56D497A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5A3ED7"/>
    <w:multiLevelType w:val="hybridMultilevel"/>
    <w:tmpl w:val="3DAEA6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1F7E84"/>
    <w:multiLevelType w:val="hybridMultilevel"/>
    <w:tmpl w:val="04DE13CA"/>
    <w:lvl w:ilvl="0" w:tplc="52EEF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303D0"/>
    <w:multiLevelType w:val="hybridMultilevel"/>
    <w:tmpl w:val="90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1EA1"/>
    <w:multiLevelType w:val="hybridMultilevel"/>
    <w:tmpl w:val="07FC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4"/>
  </w:num>
  <w:num w:numId="5">
    <w:abstractNumId w:val="12"/>
  </w:num>
  <w:num w:numId="6">
    <w:abstractNumId w:val="19"/>
  </w:num>
  <w:num w:numId="7">
    <w:abstractNumId w:val="10"/>
  </w:num>
  <w:num w:numId="8">
    <w:abstractNumId w:val="23"/>
  </w:num>
  <w:num w:numId="9">
    <w:abstractNumId w:val="0"/>
  </w:num>
  <w:num w:numId="10">
    <w:abstractNumId w:val="13"/>
  </w:num>
  <w:num w:numId="11">
    <w:abstractNumId w:val="15"/>
  </w:num>
  <w:num w:numId="12">
    <w:abstractNumId w:val="17"/>
  </w:num>
  <w:num w:numId="13">
    <w:abstractNumId w:val="20"/>
  </w:num>
  <w:num w:numId="14">
    <w:abstractNumId w:val="7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14"/>
  </w:num>
  <w:num w:numId="20">
    <w:abstractNumId w:val="6"/>
  </w:num>
  <w:num w:numId="21">
    <w:abstractNumId w:val="24"/>
  </w:num>
  <w:num w:numId="22">
    <w:abstractNumId w:val="5"/>
  </w:num>
  <w:num w:numId="23">
    <w:abstractNumId w:val="11"/>
  </w:num>
  <w:num w:numId="24">
    <w:abstractNumId w:val="21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79"/>
    <w:rsid w:val="00012DDB"/>
    <w:rsid w:val="00046FEF"/>
    <w:rsid w:val="0005734D"/>
    <w:rsid w:val="0007046E"/>
    <w:rsid w:val="00085E12"/>
    <w:rsid w:val="00092615"/>
    <w:rsid w:val="000B290B"/>
    <w:rsid w:val="000C462B"/>
    <w:rsid w:val="000C67DB"/>
    <w:rsid w:val="000E00E6"/>
    <w:rsid w:val="00107A73"/>
    <w:rsid w:val="00111DF3"/>
    <w:rsid w:val="00140566"/>
    <w:rsid w:val="00140BEC"/>
    <w:rsid w:val="001422A0"/>
    <w:rsid w:val="00160FD1"/>
    <w:rsid w:val="00174063"/>
    <w:rsid w:val="001852E5"/>
    <w:rsid w:val="001870FC"/>
    <w:rsid w:val="001A6126"/>
    <w:rsid w:val="001B2580"/>
    <w:rsid w:val="001B56D4"/>
    <w:rsid w:val="001D5C95"/>
    <w:rsid w:val="001E5E2A"/>
    <w:rsid w:val="001F1EC1"/>
    <w:rsid w:val="00224A51"/>
    <w:rsid w:val="00234E4F"/>
    <w:rsid w:val="00240F95"/>
    <w:rsid w:val="002721D5"/>
    <w:rsid w:val="00284B66"/>
    <w:rsid w:val="00293DF4"/>
    <w:rsid w:val="002A555A"/>
    <w:rsid w:val="002D060F"/>
    <w:rsid w:val="002D0B1B"/>
    <w:rsid w:val="002D1E3E"/>
    <w:rsid w:val="002D1FE1"/>
    <w:rsid w:val="002F4870"/>
    <w:rsid w:val="003020C0"/>
    <w:rsid w:val="00330B9E"/>
    <w:rsid w:val="00334137"/>
    <w:rsid w:val="00346B74"/>
    <w:rsid w:val="003704B2"/>
    <w:rsid w:val="00371514"/>
    <w:rsid w:val="00382E66"/>
    <w:rsid w:val="00383142"/>
    <w:rsid w:val="00387F9E"/>
    <w:rsid w:val="00393F36"/>
    <w:rsid w:val="003C53B4"/>
    <w:rsid w:val="003E36E2"/>
    <w:rsid w:val="004137FD"/>
    <w:rsid w:val="004301DF"/>
    <w:rsid w:val="0044541D"/>
    <w:rsid w:val="00470870"/>
    <w:rsid w:val="00471EBD"/>
    <w:rsid w:val="00472710"/>
    <w:rsid w:val="0048148B"/>
    <w:rsid w:val="00484B4F"/>
    <w:rsid w:val="00495D83"/>
    <w:rsid w:val="004A32FE"/>
    <w:rsid w:val="004C72EF"/>
    <w:rsid w:val="004D4C44"/>
    <w:rsid w:val="004F0E6D"/>
    <w:rsid w:val="00513570"/>
    <w:rsid w:val="0052072C"/>
    <w:rsid w:val="005250FD"/>
    <w:rsid w:val="00534EE3"/>
    <w:rsid w:val="00540826"/>
    <w:rsid w:val="00550D3F"/>
    <w:rsid w:val="00551D31"/>
    <w:rsid w:val="00567DD3"/>
    <w:rsid w:val="0059257D"/>
    <w:rsid w:val="005B5D0E"/>
    <w:rsid w:val="005B61FC"/>
    <w:rsid w:val="005C1258"/>
    <w:rsid w:val="005C440A"/>
    <w:rsid w:val="005C6475"/>
    <w:rsid w:val="005D24DA"/>
    <w:rsid w:val="00600560"/>
    <w:rsid w:val="0060221E"/>
    <w:rsid w:val="00625DB1"/>
    <w:rsid w:val="0062758B"/>
    <w:rsid w:val="00640FEC"/>
    <w:rsid w:val="0064278E"/>
    <w:rsid w:val="0064298C"/>
    <w:rsid w:val="006541A9"/>
    <w:rsid w:val="00676067"/>
    <w:rsid w:val="00676E8F"/>
    <w:rsid w:val="0068091E"/>
    <w:rsid w:val="00681250"/>
    <w:rsid w:val="006924B2"/>
    <w:rsid w:val="006B7119"/>
    <w:rsid w:val="006E7CB2"/>
    <w:rsid w:val="006F0E0E"/>
    <w:rsid w:val="00715F5D"/>
    <w:rsid w:val="007767BC"/>
    <w:rsid w:val="00786C29"/>
    <w:rsid w:val="007A245E"/>
    <w:rsid w:val="007A7527"/>
    <w:rsid w:val="007C5929"/>
    <w:rsid w:val="007E3C4D"/>
    <w:rsid w:val="0080251F"/>
    <w:rsid w:val="008120D3"/>
    <w:rsid w:val="008269AC"/>
    <w:rsid w:val="00871AD4"/>
    <w:rsid w:val="0087478B"/>
    <w:rsid w:val="00874F14"/>
    <w:rsid w:val="00885A26"/>
    <w:rsid w:val="008973E8"/>
    <w:rsid w:val="008D062A"/>
    <w:rsid w:val="008D789E"/>
    <w:rsid w:val="00902E79"/>
    <w:rsid w:val="009169E4"/>
    <w:rsid w:val="00936BA9"/>
    <w:rsid w:val="009516B9"/>
    <w:rsid w:val="00980B1C"/>
    <w:rsid w:val="009839CD"/>
    <w:rsid w:val="00984D04"/>
    <w:rsid w:val="009947A3"/>
    <w:rsid w:val="00997D1A"/>
    <w:rsid w:val="009A5B04"/>
    <w:rsid w:val="009C238F"/>
    <w:rsid w:val="009D0666"/>
    <w:rsid w:val="009D4574"/>
    <w:rsid w:val="009E781C"/>
    <w:rsid w:val="009F4A3A"/>
    <w:rsid w:val="00A27E2D"/>
    <w:rsid w:val="00A3219D"/>
    <w:rsid w:val="00A41EA8"/>
    <w:rsid w:val="00A42271"/>
    <w:rsid w:val="00A64567"/>
    <w:rsid w:val="00A910F7"/>
    <w:rsid w:val="00AA6863"/>
    <w:rsid w:val="00AA79DB"/>
    <w:rsid w:val="00AB3850"/>
    <w:rsid w:val="00AB70B8"/>
    <w:rsid w:val="00AC58B9"/>
    <w:rsid w:val="00B44D6B"/>
    <w:rsid w:val="00B775CB"/>
    <w:rsid w:val="00BC108B"/>
    <w:rsid w:val="00BD6506"/>
    <w:rsid w:val="00BD7028"/>
    <w:rsid w:val="00BF4365"/>
    <w:rsid w:val="00C1325A"/>
    <w:rsid w:val="00C1665E"/>
    <w:rsid w:val="00C368F9"/>
    <w:rsid w:val="00C43DC8"/>
    <w:rsid w:val="00C5659C"/>
    <w:rsid w:val="00C66F4D"/>
    <w:rsid w:val="00C823AD"/>
    <w:rsid w:val="00C92825"/>
    <w:rsid w:val="00CC5CC0"/>
    <w:rsid w:val="00CD0A36"/>
    <w:rsid w:val="00D30C88"/>
    <w:rsid w:val="00D36E4F"/>
    <w:rsid w:val="00D46D5A"/>
    <w:rsid w:val="00D626E4"/>
    <w:rsid w:val="00DD0B87"/>
    <w:rsid w:val="00E124E2"/>
    <w:rsid w:val="00E361AF"/>
    <w:rsid w:val="00E44C7B"/>
    <w:rsid w:val="00EA33DF"/>
    <w:rsid w:val="00EC1E84"/>
    <w:rsid w:val="00EC3913"/>
    <w:rsid w:val="00EE29C8"/>
    <w:rsid w:val="00EF1C7A"/>
    <w:rsid w:val="00F0102D"/>
    <w:rsid w:val="00F21EC4"/>
    <w:rsid w:val="00F50D6D"/>
    <w:rsid w:val="00F52F62"/>
    <w:rsid w:val="00F64BE5"/>
    <w:rsid w:val="00FB02A8"/>
    <w:rsid w:val="00FB03A4"/>
    <w:rsid w:val="00FB4079"/>
    <w:rsid w:val="00FD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53E0"/>
  <w15:docId w15:val="{92B3CF32-C3D1-46DD-9393-59160091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79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3E3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A26"/>
    <w:pPr>
      <w:ind w:left="720"/>
      <w:contextualSpacing/>
    </w:pPr>
  </w:style>
  <w:style w:type="paragraph" w:customStyle="1" w:styleId="nospacing">
    <w:name w:val="nospacing"/>
    <w:basedOn w:val="a"/>
    <w:rsid w:val="003E3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E36E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E36E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2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87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87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E79"/>
    <w:rPr>
      <w:rFonts w:ascii="Tahoma" w:eastAsia="Calibri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DD0B87"/>
  </w:style>
  <w:style w:type="character" w:styleId="ad">
    <w:name w:val="Hyperlink"/>
    <w:basedOn w:val="a0"/>
    <w:uiPriority w:val="99"/>
    <w:unhideWhenUsed/>
    <w:rsid w:val="00C92825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8120D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8120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77C8FF-B05D-47CA-9B8A-DF64251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cp:lastPrinted>2009-12-28T00:25:00Z</cp:lastPrinted>
  <dcterms:created xsi:type="dcterms:W3CDTF">2023-11-03T08:41:00Z</dcterms:created>
  <dcterms:modified xsi:type="dcterms:W3CDTF">2023-11-03T08:41:00Z</dcterms:modified>
</cp:coreProperties>
</file>