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1"/>
        <w:gridCol w:w="567"/>
        <w:gridCol w:w="498"/>
        <w:gridCol w:w="4101"/>
      </w:tblGrid>
      <w:tr w:rsidR="00272091" w:rsidRPr="00272091" w:rsidTr="006D1492">
        <w:trPr>
          <w:trHeight w:val="480"/>
        </w:trPr>
        <w:tc>
          <w:tcPr>
            <w:tcW w:w="4068" w:type="dxa"/>
          </w:tcPr>
          <w:p w:rsidR="00272091" w:rsidRPr="006872B2" w:rsidRDefault="00D30F21" w:rsidP="006D1492">
            <w:pPr>
              <w:jc w:val="center"/>
              <w:rPr>
                <w:b/>
                <w:sz w:val="28"/>
                <w:szCs w:val="28"/>
              </w:rPr>
            </w:pPr>
            <w:r w:rsidRPr="006872B2">
              <w:rPr>
                <w:b/>
                <w:sz w:val="28"/>
                <w:szCs w:val="28"/>
              </w:rPr>
              <w:t xml:space="preserve"> </w:t>
            </w:r>
            <w:r w:rsidR="00272091" w:rsidRPr="006872B2">
              <w:rPr>
                <w:b/>
                <w:sz w:val="28"/>
                <w:szCs w:val="28"/>
              </w:rPr>
              <w:t>«СОГЛАСОВАНО»</w:t>
            </w:r>
          </w:p>
          <w:p w:rsidR="00272091" w:rsidRPr="006872B2" w:rsidRDefault="00D30F21" w:rsidP="00D30F21">
            <w:pPr>
              <w:jc w:val="center"/>
              <w:rPr>
                <w:b/>
              </w:rPr>
            </w:pPr>
            <w:r w:rsidRPr="006872B2">
              <w:rPr>
                <w:b/>
              </w:rPr>
              <w:t xml:space="preserve">Глава Администрации Красновского сельского поселения </w:t>
            </w:r>
          </w:p>
          <w:p w:rsidR="00D30F21" w:rsidRPr="006872B2" w:rsidRDefault="00D30F21" w:rsidP="00D30F21">
            <w:pPr>
              <w:jc w:val="center"/>
              <w:rPr>
                <w:b/>
              </w:rPr>
            </w:pPr>
            <w:r w:rsidRPr="006872B2">
              <w:rPr>
                <w:b/>
              </w:rPr>
              <w:t>____________Г.В.Бадаев</w:t>
            </w:r>
          </w:p>
          <w:p w:rsidR="00272091" w:rsidRPr="006872B2" w:rsidRDefault="00272091" w:rsidP="006D1492">
            <w:pPr>
              <w:jc w:val="right"/>
              <w:rPr>
                <w:b/>
                <w:sz w:val="28"/>
                <w:szCs w:val="28"/>
              </w:rPr>
            </w:pPr>
          </w:p>
          <w:p w:rsidR="00D30F21" w:rsidRPr="006872B2" w:rsidRDefault="00272091" w:rsidP="00D30F21">
            <w:pPr>
              <w:jc w:val="both"/>
              <w:rPr>
                <w:b/>
                <w:sz w:val="20"/>
                <w:szCs w:val="20"/>
              </w:rPr>
            </w:pPr>
            <w:r w:rsidRPr="006872B2">
              <w:rPr>
                <w:b/>
                <w:sz w:val="28"/>
                <w:szCs w:val="28"/>
              </w:rPr>
              <w:t xml:space="preserve">  </w:t>
            </w:r>
            <w:r w:rsidR="00D30F21" w:rsidRPr="006872B2">
              <w:rPr>
                <w:b/>
                <w:sz w:val="20"/>
                <w:szCs w:val="20"/>
              </w:rPr>
              <w:t>«____» ___________________2013 г.</w:t>
            </w:r>
          </w:p>
          <w:p w:rsidR="00272091" w:rsidRPr="006872B2" w:rsidRDefault="00272091" w:rsidP="006D1492">
            <w:pPr>
              <w:jc w:val="both"/>
              <w:rPr>
                <w:b/>
                <w:sz w:val="28"/>
                <w:szCs w:val="28"/>
              </w:rPr>
            </w:pPr>
          </w:p>
          <w:p w:rsidR="00272091" w:rsidRPr="006872B2" w:rsidRDefault="00272091" w:rsidP="006D1492">
            <w:pPr>
              <w:jc w:val="both"/>
              <w:rPr>
                <w:b/>
                <w:sz w:val="28"/>
                <w:szCs w:val="28"/>
              </w:rPr>
            </w:pPr>
          </w:p>
          <w:p w:rsidR="00272091" w:rsidRPr="006872B2" w:rsidRDefault="00272091" w:rsidP="006D1492">
            <w:pPr>
              <w:jc w:val="right"/>
              <w:rPr>
                <w:b/>
                <w:sz w:val="28"/>
                <w:szCs w:val="28"/>
              </w:rPr>
            </w:pPr>
          </w:p>
          <w:p w:rsidR="00272091" w:rsidRPr="006872B2" w:rsidRDefault="00272091" w:rsidP="00D30F21">
            <w:pPr>
              <w:jc w:val="center"/>
              <w:rPr>
                <w:b/>
                <w:sz w:val="28"/>
                <w:szCs w:val="28"/>
              </w:rPr>
            </w:pPr>
            <w:r w:rsidRPr="006872B2">
              <w:rPr>
                <w:b/>
                <w:sz w:val="28"/>
                <w:szCs w:val="28"/>
              </w:rPr>
              <w:t xml:space="preserve"> «СОГЛАСОВАНО»</w:t>
            </w:r>
          </w:p>
          <w:p w:rsidR="00D30F21" w:rsidRPr="006872B2" w:rsidRDefault="00D30F21" w:rsidP="00D30F21">
            <w:pPr>
              <w:jc w:val="center"/>
              <w:rPr>
                <w:b/>
              </w:rPr>
            </w:pPr>
            <w:r w:rsidRPr="006872B2">
              <w:rPr>
                <w:b/>
              </w:rPr>
              <w:t xml:space="preserve">Начальник ОГИБДД ОМВД России  </w:t>
            </w:r>
          </w:p>
          <w:p w:rsidR="00D30F21" w:rsidRPr="006872B2" w:rsidRDefault="00D30F21" w:rsidP="00D30F21">
            <w:pPr>
              <w:jc w:val="center"/>
              <w:rPr>
                <w:b/>
              </w:rPr>
            </w:pPr>
            <w:r w:rsidRPr="006872B2">
              <w:rPr>
                <w:b/>
              </w:rPr>
              <w:t xml:space="preserve">Тарасовского района </w:t>
            </w:r>
          </w:p>
          <w:p w:rsidR="00F525D2" w:rsidRPr="006872B2" w:rsidRDefault="00F525D2" w:rsidP="00D30F21">
            <w:pPr>
              <w:jc w:val="center"/>
              <w:rPr>
                <w:b/>
              </w:rPr>
            </w:pPr>
            <w:r w:rsidRPr="006872B2">
              <w:rPr>
                <w:b/>
              </w:rPr>
              <w:t>Майор полиции Госавтоинспекции</w:t>
            </w:r>
          </w:p>
          <w:p w:rsidR="00272091" w:rsidRPr="006872B2" w:rsidRDefault="00D30F21" w:rsidP="00D30F21">
            <w:pPr>
              <w:jc w:val="center"/>
              <w:rPr>
                <w:b/>
                <w:sz w:val="28"/>
                <w:szCs w:val="28"/>
              </w:rPr>
            </w:pPr>
            <w:r w:rsidRPr="006872B2">
              <w:rPr>
                <w:b/>
                <w:sz w:val="28"/>
                <w:szCs w:val="28"/>
              </w:rPr>
              <w:t>________________</w:t>
            </w:r>
            <w:r w:rsidR="00F525D2" w:rsidRPr="006872B2">
              <w:rPr>
                <w:b/>
                <w:sz w:val="28"/>
                <w:szCs w:val="28"/>
              </w:rPr>
              <w:t>А.А.Абрамов</w:t>
            </w:r>
            <w:r w:rsidR="00272091" w:rsidRPr="006872B2">
              <w:rPr>
                <w:b/>
                <w:sz w:val="28"/>
                <w:szCs w:val="28"/>
              </w:rPr>
              <w:t xml:space="preserve"> </w:t>
            </w:r>
          </w:p>
          <w:p w:rsidR="00272091" w:rsidRPr="006872B2" w:rsidRDefault="00272091" w:rsidP="006D1492">
            <w:pPr>
              <w:jc w:val="right"/>
              <w:rPr>
                <w:b/>
                <w:sz w:val="28"/>
                <w:szCs w:val="28"/>
              </w:rPr>
            </w:pPr>
          </w:p>
          <w:p w:rsidR="00D30F21" w:rsidRPr="006872B2" w:rsidRDefault="00D30F21" w:rsidP="00D30F21">
            <w:pPr>
              <w:jc w:val="both"/>
              <w:rPr>
                <w:b/>
                <w:sz w:val="20"/>
                <w:szCs w:val="20"/>
              </w:rPr>
            </w:pPr>
            <w:r w:rsidRPr="006872B2">
              <w:rPr>
                <w:b/>
                <w:sz w:val="20"/>
                <w:szCs w:val="20"/>
              </w:rPr>
              <w:t>«____» ___________________2013 г.</w:t>
            </w:r>
          </w:p>
          <w:p w:rsidR="00272091" w:rsidRPr="006872B2" w:rsidRDefault="00272091" w:rsidP="006D149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272091" w:rsidRPr="006872B2" w:rsidRDefault="00272091" w:rsidP="006D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72091" w:rsidRPr="006872B2" w:rsidRDefault="00272091" w:rsidP="006D14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:rsidR="00272091" w:rsidRPr="006872B2" w:rsidRDefault="00272091" w:rsidP="006D1492">
            <w:pPr>
              <w:jc w:val="right"/>
              <w:rPr>
                <w:b/>
              </w:rPr>
            </w:pPr>
            <w:r w:rsidRPr="006872B2">
              <w:rPr>
                <w:b/>
              </w:rPr>
              <w:t>«УТВЕРЖДАЮ»</w:t>
            </w:r>
          </w:p>
          <w:p w:rsidR="00272091" w:rsidRPr="006872B2" w:rsidRDefault="00272091" w:rsidP="006D1492">
            <w:pPr>
              <w:jc w:val="right"/>
              <w:rPr>
                <w:b/>
              </w:rPr>
            </w:pPr>
            <w:r w:rsidRPr="006872B2">
              <w:rPr>
                <w:b/>
              </w:rPr>
              <w:t>Директор МБОУ Весеннинской ООШ</w:t>
            </w:r>
          </w:p>
          <w:p w:rsidR="00272091" w:rsidRPr="006872B2" w:rsidRDefault="00272091" w:rsidP="006D1492">
            <w:pPr>
              <w:jc w:val="right"/>
              <w:rPr>
                <w:b/>
              </w:rPr>
            </w:pPr>
          </w:p>
          <w:p w:rsidR="00272091" w:rsidRPr="006872B2" w:rsidRDefault="00272091" w:rsidP="006D1492">
            <w:pPr>
              <w:jc w:val="both"/>
              <w:rPr>
                <w:b/>
              </w:rPr>
            </w:pPr>
            <w:r w:rsidRPr="006872B2">
              <w:rPr>
                <w:b/>
              </w:rPr>
              <w:t xml:space="preserve"> </w:t>
            </w:r>
          </w:p>
          <w:p w:rsidR="00272091" w:rsidRPr="006872B2" w:rsidRDefault="00D30F21" w:rsidP="006D1492">
            <w:pPr>
              <w:jc w:val="both"/>
              <w:rPr>
                <w:b/>
              </w:rPr>
            </w:pPr>
            <w:r w:rsidRPr="006872B2">
              <w:rPr>
                <w:b/>
              </w:rPr>
              <w:t>_________</w:t>
            </w:r>
            <w:r w:rsidR="00272091" w:rsidRPr="006872B2">
              <w:rPr>
                <w:b/>
              </w:rPr>
              <w:t>_______ Л.Ю.Крикунова</w:t>
            </w:r>
          </w:p>
          <w:p w:rsidR="00272091" w:rsidRPr="006872B2" w:rsidRDefault="00D30F21" w:rsidP="006D1492">
            <w:pPr>
              <w:jc w:val="both"/>
              <w:rPr>
                <w:b/>
                <w:sz w:val="20"/>
                <w:szCs w:val="20"/>
              </w:rPr>
            </w:pPr>
            <w:r w:rsidRPr="006872B2">
              <w:rPr>
                <w:b/>
              </w:rPr>
              <w:t xml:space="preserve">     </w:t>
            </w:r>
            <w:r w:rsidR="00272091" w:rsidRPr="006872B2">
              <w:rPr>
                <w:b/>
                <w:sz w:val="20"/>
                <w:szCs w:val="20"/>
              </w:rPr>
              <w:t xml:space="preserve">                </w:t>
            </w:r>
          </w:p>
          <w:p w:rsidR="00D30F21" w:rsidRPr="006872B2" w:rsidRDefault="00D30F21" w:rsidP="006D1492">
            <w:pPr>
              <w:jc w:val="both"/>
              <w:rPr>
                <w:b/>
                <w:sz w:val="20"/>
                <w:szCs w:val="20"/>
              </w:rPr>
            </w:pPr>
            <w:r w:rsidRPr="006872B2">
              <w:rPr>
                <w:b/>
                <w:sz w:val="20"/>
                <w:szCs w:val="20"/>
              </w:rPr>
              <w:t xml:space="preserve">             «____» ___________________2013 г.</w:t>
            </w:r>
          </w:p>
          <w:p w:rsidR="00272091" w:rsidRPr="006872B2" w:rsidRDefault="00272091" w:rsidP="006D1492">
            <w:pPr>
              <w:jc w:val="right"/>
              <w:rPr>
                <w:b/>
              </w:rPr>
            </w:pPr>
          </w:p>
          <w:p w:rsidR="00272091" w:rsidRPr="006872B2" w:rsidRDefault="00272091" w:rsidP="006D1492">
            <w:pPr>
              <w:jc w:val="both"/>
              <w:rPr>
                <w:b/>
              </w:rPr>
            </w:pPr>
          </w:p>
        </w:tc>
      </w:tr>
      <w:tr w:rsidR="00272091" w:rsidRPr="00D423C1" w:rsidTr="006D1492">
        <w:trPr>
          <w:trHeight w:val="480"/>
        </w:trPr>
        <w:tc>
          <w:tcPr>
            <w:tcW w:w="4068" w:type="dxa"/>
          </w:tcPr>
          <w:p w:rsidR="00272091" w:rsidRPr="00D423C1" w:rsidRDefault="00272091" w:rsidP="006D149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272091" w:rsidRPr="00D423C1" w:rsidRDefault="00272091" w:rsidP="006D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72091" w:rsidRPr="00D423C1" w:rsidRDefault="00272091" w:rsidP="006D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272091" w:rsidRPr="00D423C1" w:rsidRDefault="00272091" w:rsidP="006D1492">
            <w:pPr>
              <w:jc w:val="right"/>
              <w:rPr>
                <w:sz w:val="28"/>
                <w:szCs w:val="28"/>
              </w:rPr>
            </w:pPr>
          </w:p>
        </w:tc>
      </w:tr>
    </w:tbl>
    <w:p w:rsidR="00272091" w:rsidRDefault="00272091" w:rsidP="00272091">
      <w:pPr>
        <w:spacing w:line="360" w:lineRule="auto"/>
        <w:jc w:val="center"/>
        <w:rPr>
          <w:sz w:val="28"/>
          <w:szCs w:val="28"/>
        </w:rPr>
      </w:pPr>
    </w:p>
    <w:p w:rsidR="00272091" w:rsidRDefault="00272091" w:rsidP="00272091">
      <w:pPr>
        <w:spacing w:line="360" w:lineRule="auto"/>
        <w:jc w:val="center"/>
        <w:rPr>
          <w:sz w:val="28"/>
          <w:szCs w:val="28"/>
        </w:rPr>
      </w:pPr>
    </w:p>
    <w:p w:rsidR="00272091" w:rsidRDefault="00272091" w:rsidP="0027209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272091" w:rsidRPr="00D30F21" w:rsidRDefault="00272091" w:rsidP="00272091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D30F21">
        <w:rPr>
          <w:b/>
          <w:sz w:val="56"/>
          <w:szCs w:val="56"/>
          <w:u w:val="single"/>
        </w:rPr>
        <w:t>дорожной безопасности образовательного учреждения</w:t>
      </w:r>
    </w:p>
    <w:p w:rsidR="00272091" w:rsidRDefault="00272091" w:rsidP="00272091">
      <w:pPr>
        <w:spacing w:line="360" w:lineRule="auto"/>
        <w:jc w:val="center"/>
        <w:rPr>
          <w:sz w:val="28"/>
          <w:szCs w:val="28"/>
        </w:rPr>
      </w:pPr>
    </w:p>
    <w:p w:rsidR="00272091" w:rsidRPr="00272091" w:rsidRDefault="00272091" w:rsidP="00272091">
      <w:pPr>
        <w:spacing w:line="360" w:lineRule="auto"/>
        <w:jc w:val="center"/>
        <w:rPr>
          <w:b/>
          <w:sz w:val="44"/>
          <w:szCs w:val="44"/>
        </w:rPr>
      </w:pPr>
      <w:r w:rsidRPr="00272091">
        <w:rPr>
          <w:b/>
          <w:sz w:val="44"/>
          <w:szCs w:val="44"/>
        </w:rPr>
        <w:t>Муниципального бюджетного общеобразовательного учреждения Весеннинской основной общеобразовательной школы</w:t>
      </w:r>
    </w:p>
    <w:p w:rsidR="00272091" w:rsidRPr="00272091" w:rsidRDefault="00272091" w:rsidP="00272091">
      <w:pPr>
        <w:spacing w:line="360" w:lineRule="auto"/>
        <w:jc w:val="center"/>
        <w:rPr>
          <w:b/>
          <w:sz w:val="44"/>
          <w:szCs w:val="44"/>
        </w:rPr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D30F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</w:p>
    <w:p w:rsidR="00272091" w:rsidRDefault="00272091" w:rsidP="0027209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272091" w:rsidRDefault="00272091" w:rsidP="00272091">
      <w:pPr>
        <w:spacing w:line="360" w:lineRule="auto"/>
        <w:ind w:firstLine="709"/>
        <w:jc w:val="both"/>
        <w:rPr>
          <w:sz w:val="28"/>
          <w:szCs w:val="28"/>
        </w:rPr>
      </w:pPr>
    </w:p>
    <w:p w:rsidR="00272091" w:rsidRPr="00B5317F" w:rsidRDefault="00FA2560" w:rsidP="00272091">
      <w:pPr>
        <w:jc w:val="both"/>
        <w:rPr>
          <w:b/>
          <w:sz w:val="28"/>
          <w:szCs w:val="28"/>
          <w:u w:val="single"/>
        </w:rPr>
      </w:pPr>
      <w:r w:rsidRPr="00B5317F">
        <w:rPr>
          <w:b/>
          <w:sz w:val="28"/>
          <w:szCs w:val="28"/>
          <w:u w:val="single"/>
        </w:rPr>
        <w:t>Муниципальное бюджетное общеобразовательное учреждение Весеннинска основная общеобразовательная школа</w:t>
      </w:r>
    </w:p>
    <w:p w:rsidR="00272091" w:rsidRPr="00FA2560" w:rsidRDefault="00FA2560" w:rsidP="00FA256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ОУ</w:t>
      </w:r>
    </w:p>
    <w:p w:rsidR="00272091" w:rsidRDefault="00B5317F" w:rsidP="002720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- </w:t>
      </w:r>
      <w:r w:rsidRPr="00B5317F">
        <w:rPr>
          <w:b/>
          <w:sz w:val="28"/>
          <w:szCs w:val="28"/>
          <w:u w:val="single"/>
        </w:rPr>
        <w:t>общеобразовательное учреждение</w:t>
      </w:r>
    </w:p>
    <w:p w:rsidR="00FA2560" w:rsidRPr="00B5317F" w:rsidRDefault="00272091" w:rsidP="0027209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FA2560">
        <w:rPr>
          <w:sz w:val="28"/>
          <w:szCs w:val="28"/>
        </w:rPr>
        <w:t xml:space="preserve"> адрес ОУ: </w:t>
      </w:r>
      <w:r w:rsidR="00FA2560" w:rsidRPr="00B5317F">
        <w:rPr>
          <w:b/>
          <w:sz w:val="28"/>
          <w:szCs w:val="28"/>
          <w:u w:val="single"/>
        </w:rPr>
        <w:t>346050 Ростовская область, Тарасовский район, поселок Весенний, ул.Ленина,3</w:t>
      </w:r>
    </w:p>
    <w:p w:rsidR="00272091" w:rsidRDefault="00272091" w:rsidP="0027209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 w:rsidR="00FA2560" w:rsidRPr="00B5317F">
        <w:rPr>
          <w:b/>
          <w:sz w:val="28"/>
          <w:szCs w:val="28"/>
          <w:u w:val="single"/>
        </w:rPr>
        <w:t>346050 Ростовская область, Тарасовский район, поселок Весенний, ул.Ленина,3</w:t>
      </w:r>
    </w:p>
    <w:p w:rsidR="00C83989" w:rsidRDefault="002B625D" w:rsidP="00C83989">
      <w:pPr>
        <w:spacing w:before="32" w:after="32"/>
        <w:jc w:val="center"/>
        <w:rPr>
          <w:rFonts w:ascii="Verdana" w:hAnsi="Verdana"/>
          <w:color w:val="000000"/>
          <w:sz w:val="20"/>
          <w:szCs w:val="20"/>
        </w:rPr>
      </w:pPr>
      <w:r w:rsidRPr="002B625D">
        <w:rPr>
          <w:rFonts w:ascii="Verdana" w:hAnsi="Verdana"/>
          <w:color w:val="000000"/>
          <w:sz w:val="20"/>
          <w:szCs w:val="20"/>
        </w:rPr>
        <w:t> </w:t>
      </w:r>
    </w:p>
    <w:p w:rsidR="00272091" w:rsidRPr="00C83989" w:rsidRDefault="00272091" w:rsidP="00C83989">
      <w:pPr>
        <w:spacing w:before="32" w:after="32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>Руководители ОУ:</w:t>
      </w:r>
    </w:p>
    <w:p w:rsidR="00272091" w:rsidRPr="000074F2" w:rsidRDefault="00FA2560" w:rsidP="0027209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школы    </w:t>
      </w:r>
      <w:r w:rsidRPr="000074F2">
        <w:rPr>
          <w:b/>
          <w:sz w:val="28"/>
          <w:szCs w:val="28"/>
          <w:u w:val="single"/>
        </w:rPr>
        <w:t>Крикунова Людмила Юрьев</w:t>
      </w:r>
      <w:r w:rsidR="000074F2">
        <w:rPr>
          <w:b/>
          <w:sz w:val="28"/>
          <w:szCs w:val="28"/>
          <w:u w:val="single"/>
        </w:rPr>
        <w:t xml:space="preserve">на          </w:t>
      </w:r>
      <w:r w:rsidRPr="000074F2">
        <w:rPr>
          <w:b/>
          <w:sz w:val="28"/>
          <w:szCs w:val="28"/>
          <w:u w:val="single"/>
        </w:rPr>
        <w:t>8(86386)35-4-37</w:t>
      </w:r>
    </w:p>
    <w:p w:rsidR="00272091" w:rsidRPr="00DE3CEF" w:rsidRDefault="00272091" w:rsidP="002720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FA2560" w:rsidRPr="000074F2" w:rsidRDefault="00FA2560" w:rsidP="00FA256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УВР             </w:t>
      </w:r>
      <w:r w:rsidRPr="000074F2">
        <w:rPr>
          <w:b/>
          <w:sz w:val="28"/>
          <w:szCs w:val="28"/>
          <w:u w:val="single"/>
        </w:rPr>
        <w:t xml:space="preserve">Зареченская </w:t>
      </w:r>
      <w:r w:rsidR="000074F2">
        <w:rPr>
          <w:b/>
          <w:sz w:val="28"/>
          <w:szCs w:val="28"/>
          <w:u w:val="single"/>
        </w:rPr>
        <w:t xml:space="preserve">Людмила Александровна      </w:t>
      </w:r>
      <w:r w:rsidRPr="000074F2">
        <w:rPr>
          <w:b/>
          <w:sz w:val="28"/>
          <w:szCs w:val="28"/>
          <w:u w:val="single"/>
        </w:rPr>
        <w:t>8(86386)35-4-36</w:t>
      </w:r>
    </w:p>
    <w:p w:rsidR="00272091" w:rsidRPr="006E3F85" w:rsidRDefault="00272091" w:rsidP="00272091">
      <w:pPr>
        <w:tabs>
          <w:tab w:val="left" w:pos="9639"/>
        </w:tabs>
        <w:rPr>
          <w:sz w:val="28"/>
          <w:szCs w:val="28"/>
        </w:rPr>
      </w:pPr>
    </w:p>
    <w:p w:rsidR="00272091" w:rsidRPr="00DE3CEF" w:rsidRDefault="00272091" w:rsidP="002720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272091" w:rsidRDefault="001F3BB7" w:rsidP="0027209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</w:t>
      </w:r>
      <w:r w:rsidR="00272091">
        <w:rPr>
          <w:sz w:val="28"/>
          <w:szCs w:val="28"/>
        </w:rPr>
        <w:t>муниципального органа</w:t>
      </w:r>
      <w:r w:rsidR="00272091" w:rsidRPr="000431C8">
        <w:rPr>
          <w:sz w:val="28"/>
          <w:szCs w:val="28"/>
        </w:rPr>
        <w:t xml:space="preserve"> </w:t>
      </w:r>
      <w:r w:rsidR="00272091" w:rsidRPr="000431C8">
        <w:rPr>
          <w:sz w:val="28"/>
          <w:szCs w:val="28"/>
          <w:u w:val="single"/>
        </w:rPr>
        <w:t xml:space="preserve"> </w:t>
      </w:r>
    </w:p>
    <w:p w:rsidR="00B5317F" w:rsidRDefault="00272091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</w:t>
      </w:r>
      <w:r w:rsidR="00B5317F">
        <w:rPr>
          <w:sz w:val="28"/>
          <w:szCs w:val="28"/>
        </w:rPr>
        <w:t xml:space="preserve">  Зав.МУ ОО Администрации </w:t>
      </w:r>
    </w:p>
    <w:p w:rsidR="00272091" w:rsidRPr="00B5317F" w:rsidRDefault="00B5317F" w:rsidP="00272091">
      <w:pPr>
        <w:tabs>
          <w:tab w:val="left" w:pos="9639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Тарасовского района                     </w:t>
      </w:r>
      <w:r w:rsidRPr="00B5317F">
        <w:rPr>
          <w:b/>
          <w:sz w:val="28"/>
          <w:szCs w:val="28"/>
          <w:u w:val="single"/>
        </w:rPr>
        <w:t xml:space="preserve">Скидан Г.А. </w:t>
      </w:r>
    </w:p>
    <w:p w:rsidR="00272091" w:rsidRPr="00DE3CEF" w:rsidRDefault="00272091" w:rsidP="002720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="000A0120">
        <w:rPr>
          <w:sz w:val="14"/>
          <w:szCs w:val="14"/>
        </w:rPr>
        <w:t xml:space="preserve">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72091" w:rsidRPr="00B5317F" w:rsidRDefault="00272091" w:rsidP="002720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5317F">
        <w:rPr>
          <w:sz w:val="28"/>
          <w:szCs w:val="28"/>
        </w:rPr>
        <w:t xml:space="preserve">                                                                            </w:t>
      </w:r>
      <w:r w:rsidR="006872B2">
        <w:rPr>
          <w:sz w:val="28"/>
          <w:szCs w:val="28"/>
        </w:rPr>
        <w:t xml:space="preserve">   </w:t>
      </w:r>
      <w:r w:rsidR="00B5317F" w:rsidRPr="00B5317F">
        <w:rPr>
          <w:b/>
          <w:sz w:val="28"/>
          <w:szCs w:val="28"/>
        </w:rPr>
        <w:t>8(86386)31-0-32</w:t>
      </w:r>
    </w:p>
    <w:p w:rsidR="00272091" w:rsidRDefault="00272091" w:rsidP="0027209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B5317F">
        <w:rPr>
          <w:sz w:val="14"/>
          <w:szCs w:val="14"/>
        </w:rPr>
        <w:t xml:space="preserve">                                                            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F525D2" w:rsidRDefault="00272091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Госавтои</w:t>
      </w:r>
      <w:r w:rsidR="00F525D2">
        <w:rPr>
          <w:sz w:val="28"/>
          <w:szCs w:val="28"/>
        </w:rPr>
        <w:t xml:space="preserve">нспекции              инспектор по пропаганде </w:t>
      </w:r>
    </w:p>
    <w:p w:rsidR="00272091" w:rsidRDefault="00F525D2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ОГИБДД               </w:t>
      </w:r>
      <w:r w:rsidR="000A01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A0120" w:rsidRPr="000A0120">
        <w:rPr>
          <w:b/>
          <w:sz w:val="28"/>
          <w:szCs w:val="28"/>
          <w:u w:val="single"/>
        </w:rPr>
        <w:t>Лагутин Д.В.</w:t>
      </w:r>
      <w:r>
        <w:rPr>
          <w:sz w:val="28"/>
          <w:szCs w:val="28"/>
        </w:rPr>
        <w:t xml:space="preserve">                              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</w:t>
      </w:r>
      <w:r w:rsidR="00F525D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                               </w:t>
      </w:r>
      <w:r w:rsidR="000A0120">
        <w:rPr>
          <w:sz w:val="14"/>
          <w:szCs w:val="14"/>
        </w:rPr>
        <w:t xml:space="preserve">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72091" w:rsidRPr="00DE3CEF" w:rsidRDefault="00272091" w:rsidP="001F3BB7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72091" w:rsidRDefault="00272091" w:rsidP="00272091">
      <w:pPr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72091" w:rsidRPr="001F3BB7" w:rsidRDefault="00272091" w:rsidP="00272091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>детского травматизм</w:t>
      </w:r>
      <w:r w:rsidR="001F3BB7">
        <w:rPr>
          <w:sz w:val="28"/>
          <w:szCs w:val="28"/>
        </w:rPr>
        <w:t>а                       учитель ОУ</w:t>
      </w:r>
      <w:r>
        <w:rPr>
          <w:sz w:val="28"/>
          <w:szCs w:val="28"/>
        </w:rPr>
        <w:t xml:space="preserve">   </w:t>
      </w:r>
      <w:r w:rsidR="001F3BB7">
        <w:rPr>
          <w:sz w:val="28"/>
          <w:szCs w:val="28"/>
        </w:rPr>
        <w:t xml:space="preserve">               </w:t>
      </w:r>
      <w:r w:rsidR="006872B2">
        <w:rPr>
          <w:sz w:val="28"/>
          <w:szCs w:val="28"/>
        </w:rPr>
        <w:t xml:space="preserve">    </w:t>
      </w:r>
      <w:r w:rsidR="001F3BB7" w:rsidRPr="000A0120">
        <w:rPr>
          <w:b/>
          <w:sz w:val="28"/>
          <w:szCs w:val="28"/>
          <w:u w:val="single"/>
        </w:rPr>
        <w:t>Бакаева Н.В.</w:t>
      </w:r>
    </w:p>
    <w:p w:rsidR="00272091" w:rsidRPr="00DE3CEF" w:rsidRDefault="00272091" w:rsidP="002720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="006872B2">
        <w:rPr>
          <w:sz w:val="14"/>
          <w:szCs w:val="14"/>
        </w:rPr>
        <w:t xml:space="preserve">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72091" w:rsidRPr="00C83989" w:rsidRDefault="00272091" w:rsidP="002720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F3BB7">
        <w:rPr>
          <w:sz w:val="28"/>
          <w:szCs w:val="28"/>
        </w:rPr>
        <w:t xml:space="preserve">                                              </w:t>
      </w:r>
      <w:r w:rsidR="00C83989">
        <w:rPr>
          <w:sz w:val="28"/>
          <w:szCs w:val="28"/>
        </w:rPr>
        <w:t xml:space="preserve">  </w:t>
      </w:r>
      <w:r w:rsidR="000A0120">
        <w:rPr>
          <w:sz w:val="28"/>
          <w:szCs w:val="28"/>
        </w:rPr>
        <w:t xml:space="preserve">  </w:t>
      </w:r>
      <w:r w:rsidR="006872B2">
        <w:rPr>
          <w:sz w:val="28"/>
          <w:szCs w:val="28"/>
        </w:rPr>
        <w:t xml:space="preserve">   </w:t>
      </w:r>
      <w:r w:rsidR="001F3BB7">
        <w:rPr>
          <w:sz w:val="28"/>
          <w:szCs w:val="28"/>
        </w:rPr>
        <w:t xml:space="preserve"> </w:t>
      </w:r>
      <w:r w:rsidR="001F3BB7" w:rsidRPr="00C83989">
        <w:rPr>
          <w:b/>
          <w:sz w:val="28"/>
          <w:szCs w:val="28"/>
        </w:rPr>
        <w:t>8</w:t>
      </w:r>
      <w:r w:rsidR="00C83989" w:rsidRPr="00C83989">
        <w:rPr>
          <w:b/>
          <w:sz w:val="28"/>
          <w:szCs w:val="28"/>
        </w:rPr>
        <w:t>9286292074</w:t>
      </w:r>
    </w:p>
    <w:p w:rsidR="00272091" w:rsidRPr="00DE3CEF" w:rsidRDefault="00272091" w:rsidP="00272091">
      <w:pPr>
        <w:tabs>
          <w:tab w:val="left" w:pos="9639"/>
        </w:tabs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A0120" w:rsidRDefault="000A0120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72091" w:rsidRPr="000074F2" w:rsidRDefault="000074F2" w:rsidP="00272091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учащихся   - </w:t>
      </w:r>
      <w:r w:rsidRPr="000074F2">
        <w:rPr>
          <w:b/>
          <w:sz w:val="28"/>
          <w:szCs w:val="28"/>
        </w:rPr>
        <w:t>44</w:t>
      </w:r>
    </w:p>
    <w:p w:rsidR="00272091" w:rsidRPr="00411DB0" w:rsidRDefault="00272091" w:rsidP="00272091">
      <w:pPr>
        <w:tabs>
          <w:tab w:val="left" w:pos="9639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0074F2">
        <w:rPr>
          <w:sz w:val="28"/>
          <w:szCs w:val="28"/>
        </w:rPr>
        <w:t xml:space="preserve">аличие уголка по БДД-  </w:t>
      </w:r>
      <w:r w:rsidR="00411DB0" w:rsidRPr="00411DB0">
        <w:rPr>
          <w:b/>
          <w:sz w:val="28"/>
          <w:szCs w:val="28"/>
        </w:rPr>
        <w:t>уголок имеется в рекреации 2 этажа</w:t>
      </w:r>
    </w:p>
    <w:p w:rsidR="00272091" w:rsidRPr="00104F5D" w:rsidRDefault="00272091" w:rsidP="0027209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074F2">
        <w:rPr>
          <w:sz w:val="28"/>
          <w:szCs w:val="28"/>
        </w:rPr>
        <w:t xml:space="preserve">аличие класса по БДД  - </w:t>
      </w:r>
      <w:r w:rsidR="000074F2" w:rsidRPr="000074F2">
        <w:rPr>
          <w:b/>
          <w:sz w:val="28"/>
          <w:szCs w:val="28"/>
        </w:rPr>
        <w:t>не имеется</w:t>
      </w:r>
    </w:p>
    <w:p w:rsidR="00272091" w:rsidRPr="00104F5D" w:rsidRDefault="00272091" w:rsidP="0027209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0074F2" w:rsidRDefault="00272091" w:rsidP="000074F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</w:t>
      </w:r>
      <w:r w:rsidR="000074F2">
        <w:rPr>
          <w:sz w:val="28"/>
          <w:szCs w:val="28"/>
        </w:rPr>
        <w:t>БДД   -</w:t>
      </w:r>
      <w:r w:rsidR="000074F2" w:rsidRPr="000074F2">
        <w:rPr>
          <w:b/>
          <w:sz w:val="28"/>
          <w:szCs w:val="28"/>
        </w:rPr>
        <w:t xml:space="preserve"> не имеется</w:t>
      </w:r>
    </w:p>
    <w:p w:rsidR="00272091" w:rsidRDefault="00272091" w:rsidP="00272091">
      <w:pPr>
        <w:tabs>
          <w:tab w:val="left" w:pos="9639"/>
        </w:tabs>
        <w:rPr>
          <w:sz w:val="28"/>
          <w:szCs w:val="28"/>
        </w:rPr>
      </w:pPr>
    </w:p>
    <w:p w:rsidR="00272091" w:rsidRPr="000074F2" w:rsidRDefault="00272091" w:rsidP="00272091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Наличие автобуса в ОУ  </w:t>
      </w:r>
      <w:r w:rsidR="000074F2">
        <w:rPr>
          <w:sz w:val="28"/>
          <w:szCs w:val="28"/>
        </w:rPr>
        <w:t xml:space="preserve">- </w:t>
      </w:r>
      <w:r w:rsidR="00C932B8">
        <w:rPr>
          <w:b/>
          <w:sz w:val="28"/>
          <w:szCs w:val="28"/>
        </w:rPr>
        <w:t>не имеется</w:t>
      </w:r>
    </w:p>
    <w:p w:rsidR="00272091" w:rsidRDefault="000074F2" w:rsidP="000074F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72091">
        <w:rPr>
          <w:sz w:val="28"/>
          <w:szCs w:val="28"/>
        </w:rPr>
        <w:t>(</w:t>
      </w:r>
      <w:r w:rsidR="00272091" w:rsidRPr="000074F2">
        <w:rPr>
          <w:sz w:val="20"/>
          <w:szCs w:val="20"/>
        </w:rPr>
        <w:t>при наличии автобуса</w:t>
      </w:r>
      <w:r w:rsidR="00272091">
        <w:rPr>
          <w:sz w:val="28"/>
          <w:szCs w:val="28"/>
        </w:rPr>
        <w:t>)</w:t>
      </w:r>
    </w:p>
    <w:p w:rsidR="00272091" w:rsidRDefault="000074F2" w:rsidP="0027209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360ED5">
        <w:rPr>
          <w:sz w:val="28"/>
          <w:szCs w:val="28"/>
        </w:rPr>
        <w:t>занятий в МБОУ Весеннинской ООШ</w:t>
      </w:r>
      <w:r w:rsidR="00272091">
        <w:rPr>
          <w:sz w:val="28"/>
          <w:szCs w:val="28"/>
        </w:rPr>
        <w:t>:</w:t>
      </w:r>
    </w:p>
    <w:p w:rsidR="00272091" w:rsidRPr="000074F2" w:rsidRDefault="000E63C2" w:rsidP="000074F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Пятидневная учебная неделя, </w:t>
      </w:r>
      <w:r w:rsidR="00270605" w:rsidRPr="000074F2">
        <w:rPr>
          <w:b/>
          <w:sz w:val="28"/>
          <w:szCs w:val="28"/>
        </w:rPr>
        <w:t>1-ая смена: 8:30 – 15:</w:t>
      </w:r>
      <w:r w:rsidR="00272091" w:rsidRPr="000074F2">
        <w:rPr>
          <w:b/>
          <w:sz w:val="28"/>
          <w:szCs w:val="28"/>
        </w:rPr>
        <w:t>0</w:t>
      </w:r>
      <w:r w:rsidR="00270605" w:rsidRPr="000074F2">
        <w:rPr>
          <w:b/>
          <w:sz w:val="28"/>
          <w:szCs w:val="28"/>
        </w:rPr>
        <w:t>5</w:t>
      </w:r>
    </w:p>
    <w:p w:rsidR="00272091" w:rsidRPr="000074F2" w:rsidRDefault="00272091" w:rsidP="000074F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0074F2">
        <w:rPr>
          <w:b/>
          <w:sz w:val="28"/>
          <w:szCs w:val="28"/>
        </w:rPr>
        <w:t xml:space="preserve">внеклассные занятия: </w:t>
      </w:r>
      <w:r w:rsidR="00D30F21">
        <w:rPr>
          <w:b/>
          <w:sz w:val="28"/>
          <w:szCs w:val="28"/>
        </w:rPr>
        <w:t>15:30 – 17</w:t>
      </w:r>
      <w:r w:rsidR="000E63C2">
        <w:rPr>
          <w:b/>
          <w:sz w:val="28"/>
          <w:szCs w:val="28"/>
        </w:rPr>
        <w:t>:3</w:t>
      </w:r>
      <w:r w:rsidRPr="000074F2">
        <w:rPr>
          <w:b/>
          <w:sz w:val="28"/>
          <w:szCs w:val="28"/>
        </w:rPr>
        <w:t>0</w:t>
      </w:r>
    </w:p>
    <w:p w:rsidR="00272091" w:rsidRDefault="00272091" w:rsidP="0027209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D30F21" w:rsidRPr="00C83989" w:rsidRDefault="00D30F21" w:rsidP="00D30F21">
      <w:pPr>
        <w:spacing w:line="360" w:lineRule="auto"/>
        <w:jc w:val="center"/>
        <w:rPr>
          <w:color w:val="000000"/>
          <w:sz w:val="44"/>
          <w:szCs w:val="44"/>
          <w:u w:val="single"/>
        </w:rPr>
      </w:pPr>
      <w:r w:rsidRPr="00C83989">
        <w:rPr>
          <w:color w:val="000000"/>
          <w:sz w:val="44"/>
          <w:szCs w:val="44"/>
          <w:u w:val="single"/>
        </w:rPr>
        <w:t>Телефоны оперативных служб:</w:t>
      </w:r>
    </w:p>
    <w:p w:rsidR="00D30F21" w:rsidRDefault="00D30F21" w:rsidP="00D30F21">
      <w:pPr>
        <w:tabs>
          <w:tab w:val="left" w:pos="6030"/>
        </w:tabs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r>
        <w:rPr>
          <w:sz w:val="28"/>
          <w:szCs w:val="28"/>
        </w:rPr>
        <w:t>(</w:t>
      </w:r>
      <w:r w:rsidR="00360ED5">
        <w:rPr>
          <w:b/>
          <w:sz w:val="28"/>
          <w:szCs w:val="28"/>
        </w:rPr>
        <w:t>31-2-69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пожарная охрана, служба спасения;                                            </w:t>
      </w:r>
    </w:p>
    <w:p w:rsidR="00D30F21" w:rsidRDefault="00360ED5" w:rsidP="00D30F2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02 (31-5-71</w:t>
      </w:r>
      <w:r w:rsidR="00D30F21">
        <w:rPr>
          <w:b/>
          <w:sz w:val="28"/>
          <w:szCs w:val="28"/>
        </w:rPr>
        <w:t>)</w:t>
      </w:r>
      <w:r w:rsidR="00D30F21">
        <w:rPr>
          <w:sz w:val="28"/>
          <w:szCs w:val="28"/>
        </w:rPr>
        <w:t xml:space="preserve"> – полиция; </w:t>
      </w:r>
    </w:p>
    <w:p w:rsidR="00D30F21" w:rsidRDefault="00360ED5" w:rsidP="00D30F2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03 (31-3-04</w:t>
      </w:r>
      <w:r w:rsidR="00D30F21">
        <w:rPr>
          <w:b/>
          <w:sz w:val="28"/>
          <w:szCs w:val="28"/>
        </w:rPr>
        <w:t>)</w:t>
      </w:r>
      <w:r w:rsidR="00D30F21">
        <w:rPr>
          <w:sz w:val="28"/>
          <w:szCs w:val="28"/>
        </w:rPr>
        <w:t xml:space="preserve"> – скорая медицинская помощь; </w:t>
      </w:r>
    </w:p>
    <w:p w:rsidR="00360ED5" w:rsidRDefault="00360ED5" w:rsidP="00D30F2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31-4-45</w:t>
      </w:r>
      <w:r w:rsidR="00D30F21">
        <w:rPr>
          <w:sz w:val="28"/>
          <w:szCs w:val="28"/>
        </w:rPr>
        <w:t xml:space="preserve"> -  дежурный электросети;</w:t>
      </w:r>
    </w:p>
    <w:p w:rsidR="00D30F21" w:rsidRDefault="00360ED5" w:rsidP="00D30F21">
      <w:pPr>
        <w:spacing w:after="240"/>
        <w:rPr>
          <w:sz w:val="28"/>
          <w:szCs w:val="28"/>
        </w:rPr>
      </w:pPr>
      <w:r w:rsidRPr="00360ED5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 - ЕДДС</w:t>
      </w:r>
      <w:r w:rsidR="00D30F21">
        <w:rPr>
          <w:sz w:val="28"/>
          <w:szCs w:val="28"/>
        </w:rPr>
        <w:t xml:space="preserve"> </w:t>
      </w:r>
    </w:p>
    <w:p w:rsidR="00272091" w:rsidRDefault="00272091" w:rsidP="001F3BB7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72091" w:rsidRDefault="00272091" w:rsidP="0027209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272091" w:rsidRDefault="00272091" w:rsidP="0027209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272091" w:rsidRDefault="00272091" w:rsidP="0027209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движения организованных групп детей от</w:t>
      </w:r>
      <w:r w:rsidR="00565C0B">
        <w:rPr>
          <w:sz w:val="28"/>
          <w:szCs w:val="28"/>
        </w:rPr>
        <w:t xml:space="preserve"> ОУ к медицинскому пункту поселка Весенний</w:t>
      </w:r>
      <w:r>
        <w:rPr>
          <w:sz w:val="28"/>
          <w:szCs w:val="28"/>
        </w:rPr>
        <w:t xml:space="preserve">; </w:t>
      </w:r>
    </w:p>
    <w:p w:rsidR="00272091" w:rsidRDefault="00272091" w:rsidP="0027209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272091" w:rsidRPr="001F3BB7" w:rsidRDefault="00272091" w:rsidP="001F3BB7">
      <w:pPr>
        <w:tabs>
          <w:tab w:val="num" w:pos="1080"/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 w:rsidR="00BF49ED">
        <w:rPr>
          <w:b/>
          <w:sz w:val="28"/>
          <w:szCs w:val="28"/>
        </w:rPr>
        <w:t xml:space="preserve"> План-схемы МБОУ Весеннинской ООШ</w:t>
      </w:r>
      <w:r>
        <w:rPr>
          <w:b/>
          <w:sz w:val="28"/>
          <w:szCs w:val="28"/>
        </w:rPr>
        <w:t>.</w:t>
      </w:r>
    </w:p>
    <w:p w:rsidR="00272091" w:rsidRPr="001F3BB7" w:rsidRDefault="00D56408" w:rsidP="00272091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272091" w:rsidRPr="001F3BB7">
        <w:rPr>
          <w:b/>
        </w:rPr>
        <w:t>План-схема района расположения ОУ,</w:t>
      </w:r>
    </w:p>
    <w:p w:rsidR="00272091" w:rsidRPr="001F3BB7" w:rsidRDefault="00272091" w:rsidP="00272091">
      <w:pPr>
        <w:tabs>
          <w:tab w:val="left" w:pos="9639"/>
        </w:tabs>
        <w:spacing w:line="360" w:lineRule="auto"/>
        <w:jc w:val="center"/>
        <w:rPr>
          <w:b/>
        </w:rPr>
      </w:pPr>
      <w:r w:rsidRPr="001F3BB7">
        <w:rPr>
          <w:b/>
        </w:rPr>
        <w:t>пути движения транспортных средств и детей (учеников)</w:t>
      </w:r>
    </w:p>
    <w:p w:rsidR="00C83989" w:rsidRDefault="001F3BB7" w:rsidP="00565C0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35AFF">
        <w:rPr>
          <w:sz w:val="28"/>
          <w:szCs w:val="28"/>
        </w:rPr>
        <w:object w:dxaOrig="10289" w:dyaOrig="15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71pt" o:ole="">
            <v:imagedata r:id="rId7" o:title=""/>
          </v:shape>
          <o:OLEObject Type="Embed" ProgID="Word.Document.12" ShapeID="_x0000_i1025" DrawAspect="Content" ObjectID="_1451460162" r:id="rId8"/>
        </w:object>
      </w:r>
      <w:r w:rsidR="00D56408">
        <w:rPr>
          <w:sz w:val="28"/>
          <w:szCs w:val="28"/>
        </w:rPr>
        <w:t xml:space="preserve">2. </w:t>
      </w:r>
      <w:r w:rsidR="00272091">
        <w:rPr>
          <w:b/>
          <w:sz w:val="28"/>
          <w:szCs w:val="28"/>
        </w:rPr>
        <w:t xml:space="preserve">Маршруты движения </w:t>
      </w:r>
      <w:r w:rsidR="00272091" w:rsidRPr="0084736A">
        <w:rPr>
          <w:b/>
          <w:sz w:val="28"/>
          <w:szCs w:val="28"/>
        </w:rPr>
        <w:t>организованных</w:t>
      </w:r>
      <w:r w:rsidR="00272091">
        <w:rPr>
          <w:sz w:val="28"/>
          <w:szCs w:val="28"/>
        </w:rPr>
        <w:t xml:space="preserve"> </w:t>
      </w:r>
      <w:r w:rsidR="00272091">
        <w:rPr>
          <w:b/>
          <w:sz w:val="28"/>
          <w:szCs w:val="28"/>
        </w:rPr>
        <w:t>групп детей от ОУ</w:t>
      </w:r>
    </w:p>
    <w:p w:rsidR="004E5BBE" w:rsidRPr="00565C0B" w:rsidRDefault="004E5BBE" w:rsidP="00565C0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565C0B">
        <w:rPr>
          <w:b/>
          <w:color w:val="000000"/>
          <w:sz w:val="20"/>
          <w:szCs w:val="20"/>
        </w:rPr>
        <w:t>Маршруты движения организованных групп детей общеобразовательного</w:t>
      </w:r>
    </w:p>
    <w:p w:rsidR="004E5BBE" w:rsidRPr="00565C0B" w:rsidRDefault="004E5BBE" w:rsidP="00565C0B">
      <w:pPr>
        <w:spacing w:before="32" w:after="32"/>
        <w:jc w:val="center"/>
        <w:rPr>
          <w:b/>
          <w:color w:val="000000"/>
          <w:sz w:val="20"/>
          <w:szCs w:val="20"/>
        </w:rPr>
      </w:pPr>
      <w:r w:rsidRPr="00565C0B">
        <w:rPr>
          <w:b/>
          <w:color w:val="000000"/>
          <w:sz w:val="20"/>
          <w:szCs w:val="20"/>
        </w:rPr>
        <w:t>учр</w:t>
      </w:r>
      <w:r w:rsidR="00565C0B" w:rsidRPr="00565C0B">
        <w:rPr>
          <w:b/>
          <w:color w:val="000000"/>
          <w:sz w:val="20"/>
          <w:szCs w:val="20"/>
        </w:rPr>
        <w:t>еждения к медицинскому пункту пос. Весенний</w:t>
      </w:r>
    </w:p>
    <w:p w:rsidR="00272091" w:rsidRPr="00565C0B" w:rsidRDefault="00272091" w:rsidP="00272091">
      <w:pPr>
        <w:rPr>
          <w:b/>
          <w:sz w:val="28"/>
          <w:szCs w:val="28"/>
        </w:rPr>
      </w:pPr>
    </w:p>
    <w:p w:rsidR="00272091" w:rsidRDefault="00D56408" w:rsidP="00272091">
      <w:pPr>
        <w:jc w:val="center"/>
      </w:pPr>
      <w:r>
        <w:rPr>
          <w:b/>
          <w:noProof/>
          <w:color w:val="000000"/>
          <w:sz w:val="20"/>
          <w:szCs w:val="20"/>
        </w:rPr>
        <w:pict>
          <v:group id="_x0000_s1070" style="position:absolute;left:0;text-align:left;margin-left:-98.75pt;margin-top:7pt;width:600.9pt;height:698.7pt;z-index:251658240" coordorigin="152,983" coordsize="11568,15599">
            <v:group id="_x0000_s1071" style="position:absolute;left:152;top:983;width:11568;height:12697" coordorigin="-300,1079" coordsize="13353,15839">
              <v:group id="_x0000_s1072" style="position:absolute;left:-300;top:1079;width:13353;height:15839" coordorigin="-300,1079" coordsize="13353,15839">
                <v:group id="_x0000_s1073" style="position:absolute;left:-300;top:1079;width:13353;height:15839" coordorigin="-300,1079" coordsize="13353,15839">
                  <v:group id="_x0000_s1074" style="position:absolute;left:-300;top:1079;width:13353;height:15839" coordorigin="-300,1079" coordsize="13353,15839">
                    <v:group id="_x0000_s1075" style="position:absolute;left:-300;top:1274;width:13353;height:15644" coordorigin="-300,1126" coordsize="13353,15644">
                      <v:group id="_x0000_s1076" style="position:absolute;left:-300;top:1126;width:13353;height:15644" coordorigin="-300,1126" coordsize="13353,15644">
                        <v:group id="_x0000_s1077" style="position:absolute;left:-300;top:1126;width:13353;height:15644" coordorigin="-449,1126" coordsize="13353,15644">
                          <v:rect id="_x0000_s1078" style="position:absolute;left:6240;top:1126;width:6664;height:872;rotation:552652fd" fillcolor="#bfbfbf [2412]"/>
                          <v:rect id="_x0000_s1079" style="position:absolute;left:-449;top:1771;width:7236;height:1003;rotation:-1194391fd" fillcolor="#bfbfbf [2412]"/>
                          <v:rect id="_x0000_s1080" style="position:absolute;left:-5177;top:9464;width:13811;height:802;rotation:270" fillcolor="#7f7f7f [1612]"/>
                          <v:rect id="_x0000_s1081" style="position:absolute;left:2130;top:7290;width:10050;height:600" fillcolor="#7f7f7f [1612]"/>
                          <v:roundrect id="_x0000_s1082" style="position:absolute;left:90;top:12840;width:2040;height:1740" arcsize="10923f" fillcolor="#7f7f7f [1612]"/>
                          <v:rect id="_x0000_s1083" style="position:absolute;left:2130;top:13800;width:10050;height:600" fillcolor="#7f7f7f [1612]"/>
                          <v:rect id="_x0000_s1084" style="position:absolute;left:7620;top:2554;width:4560;height:568;rotation:443105fd" fillcolor="#7f7f7f [1612]"/>
                          <v:rect id="_x0000_s1085" style="position:absolute;left:1487;top:3122;width:6306;height:568;rotation:-928730fd" fillcolor="#7f7f7f [1612]"/>
                          <v:rect id="_x0000_s1086" style="position:absolute;left:7373;top:1608;width:420;height:5682" fillcolor="#7f7f7f [1612]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87" type="#_x0000_t202" style="position:absolute;left:8910;top:3360;width:1710;height:1770" fillcolor="#fbd4b4 [1305]">
                            <v:textbox style="mso-next-textbox:#_x0000_s1087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B630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ФАП </w:t>
                                  </w:r>
                                </w:p>
                                <w:p w:rsidR="00D56408" w:rsidRPr="009B6302" w:rsidRDefault="00D5640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B6302">
                                    <w:rPr>
                                      <w:sz w:val="32"/>
                                      <w:szCs w:val="32"/>
                                    </w:rPr>
                                    <w:t>п. Весенний</w:t>
                                  </w:r>
                                </w:p>
                              </w:txbxContent>
                            </v:textbox>
                          </v:shape>
                          <v:shape id="_x0000_s1088" type="#_x0000_t202" style="position:absolute;left:2820;top:15000;width:1710;height:1770" fillcolor="#fbd4b4 [1305]">
                            <v:textbox style="mso-next-textbox:#_x0000_s1088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9B6302"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Школа</w:t>
                                  </w: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89" type="#_x0000_t202" style="position:absolute;left:2820;top:12360;width:1080;height:1050" fillcolor="#fbd4b4 [1305]">
                            <v:textbox style="mso-next-textbox:#_x0000_s1089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0" type="#_x0000_t202" style="position:absolute;left:8303;top:8490;width:607;height:690" fillcolor="#fbd4b4 [1305]">
                            <v:textbox style="mso-next-textbox:#_x0000_s1090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1" type="#_x0000_t202" style="position:absolute;left:6180;top:8490;width:607;height:690" fillcolor="#fbd4b4 [1305]">
                            <v:textbox style="mso-next-textbox:#_x0000_s1091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2" type="#_x0000_t202" style="position:absolute;left:4223;top:8490;width:607;height:690" fillcolor="#fbd4b4 [1305]">
                            <v:textbox style="mso-next-textbox:#_x0000_s1092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3" type="#_x0000_t202" style="position:absolute;left:2543;top:4440;width:607;height:690" fillcolor="#fbd4b4 [1305]">
                            <v:textbox style="mso-next-textbox:#_x0000_s1093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4" type="#_x0000_t202" style="position:absolute;left:3623;top:4200;width:607;height:690" fillcolor="#fbd4b4 [1305]">
                            <v:textbox style="mso-next-textbox:#_x0000_s1094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5" type="#_x0000_t202" style="position:absolute;left:6240;top:3690;width:607;height:690" fillcolor="#fbd4b4 [1305]">
                            <v:textbox style="mso-next-textbox:#_x0000_s1095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6" type="#_x0000_t202" style="position:absolute;left:6240;top:5370;width:607;height:690" fillcolor="#fbd4b4 [1305]">
                            <v:textbox style="mso-next-textbox:#_x0000_s1096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7" type="#_x0000_t202" style="position:absolute;left:4830;top:6060;width:607;height:690" fillcolor="#fbd4b4 [1305]">
                            <v:textbox style="mso-next-textbox:#_x0000_s1097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8" type="#_x0000_t202" style="position:absolute;left:3293;top:6210;width:607;height:690" fillcolor="#fbd4b4 [1305]">
                            <v:textbox style="mso-next-textbox:#_x0000_s1098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99" type="#_x0000_t202" style="position:absolute;left:4830;top:3928;width:607;height:690" fillcolor="#fbd4b4 [1305]">
                            <v:textbox style="mso-next-textbox:#_x0000_s1099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100" type="#_x0000_t202" style="position:absolute;left:8910;top:6210;width:607;height:690" fillcolor="#fbd4b4 [1305]">
                            <v:textbox style="mso-next-textbox:#_x0000_s1100">
                              <w:txbxContent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56408" w:rsidRPr="009B6302" w:rsidRDefault="00D56408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101" type="#_x0000_t202" style="position:absolute;left:2543;top:3360;width:4244;height:568;mso-width-relative:margin;mso-height-relative:margin" strokecolor="#7f7f7f [1612]">
                          <v:fill opacity="21627f"/>
                          <v:textbox style="mso-next-textbox:#_x0000_s1101">
                            <w:txbxContent>
                              <w:p w:rsidR="00D56408" w:rsidRPr="009B6302" w:rsidRDefault="00D56408" w:rsidP="009B6302">
                                <w:pPr>
                                  <w:shd w:val="clear" w:color="auto" w:fill="A6A6A6" w:themeFill="background1" w:themeFillShade="A6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B6302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Ул.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 xml:space="preserve"> Им. 13 Героев</w:t>
                                </w:r>
                              </w:p>
                            </w:txbxContent>
                          </v:textbox>
                        </v:shape>
                        <v:shape id="_x0000_s1102" type="#_x0000_t202" style="position:absolute;left:1485;top:8000;width:794;height:2898;mso-height-percent:200;mso-height-percent:200;mso-width-relative:margin;mso-height-relative:margin" strokecolor="#7f7f7f [1612]">
                          <v:fill opacity="21627f"/>
                          <v:textbox style="layout-flow:vertical;mso-layout-flow-alt:bottom-to-top;mso-next-textbox:#_x0000_s1102">
                            <w:txbxContent>
                              <w:p w:rsidR="00D56408" w:rsidRPr="009B6302" w:rsidRDefault="00D56408" w:rsidP="009B6302">
                                <w:pPr>
                                  <w:shd w:val="clear" w:color="auto" w:fill="A6A6A6" w:themeFill="background1" w:themeFillShade="A6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B6302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Ул. Ленина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03" type="#_x0000_t202" style="position:absolute;left:3608;top:7290;width:3328;height:710;mso-width-relative:margin;mso-height-relative:margin" strokecolor="#7f7f7f [1612]">
                        <v:fill opacity="21627f"/>
                        <v:textbox style="mso-next-textbox:#_x0000_s1103">
                          <w:txbxContent>
                            <w:p w:rsidR="00D56408" w:rsidRPr="009B6302" w:rsidRDefault="00D56408" w:rsidP="009B6302">
                              <w:pPr>
                                <w:shd w:val="clear" w:color="auto" w:fill="A6A6A6" w:themeFill="background1" w:themeFillShade="A6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B6302">
                                <w:rPr>
                                  <w:b/>
                                  <w:sz w:val="36"/>
                                  <w:szCs w:val="36"/>
                                </w:rPr>
                                <w:t>Ул.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Кировская</w:t>
                              </w:r>
                            </w:p>
                          </w:txbxContent>
                        </v:textbox>
                      </v:shape>
                    </v:group>
                    <v:rect id="_x0000_s1104" style="position:absolute;left:4679;top:1079;width:7470;height:840" fillcolor="#bfbfbf [2412]">
                      <v:fill opacity="17039f"/>
                      <v:textbox style="mso-next-textbox:#_x0000_s1104">
                        <w:txbxContent>
                          <w:p w:rsidR="00D56408" w:rsidRPr="00642557" w:rsidRDefault="00D564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2557">
                              <w:rPr>
                                <w:sz w:val="32"/>
                                <w:szCs w:val="32"/>
                              </w:rPr>
                              <w:t>Межпоселковая дорога «Тарасовский – Можаевка»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5" type="#_x0000_t32" style="position:absolute;left:1485;top:16342;width:1484;height:51;flip:x" o:connectortype="straight">
                    <v:stroke dashstyle="dash" endarrow="block"/>
                  </v:shape>
                  <v:shape id="_x0000_s1106" type="#_x0000_t32" style="position:absolute;left:1636;top:7438;width:0;height:8904;flip:y" o:connectortype="straight">
                    <v:stroke dashstyle="dash" endarrow="block"/>
                  </v:shape>
                </v:group>
                <v:shape id="_x0000_s1107" type="#_x0000_t32" style="position:absolute;left:1636;top:7620;width:6133;height:0" o:connectortype="straight">
                  <v:stroke dashstyle="dash" endarrow="block"/>
                </v:shape>
              </v:group>
              <v:shape id="_x0000_s1108" type="#_x0000_t32" style="position:absolute;left:7769;top:2702;width:0;height:4918;flip:y" o:connectortype="straight">
                <v:stroke dashstyle="dash" endarrow="block"/>
              </v:shape>
              <v:shape id="_x0000_s1109" type="#_x0000_t32" style="position:absolute;left:7769;top:2702;width:2221;height:806" o:connectortype="straight">
                <v:stroke dashstyle="dash" endarrow="block"/>
              </v:shape>
            </v:group>
            <v:shape id="_x0000_s1110" type="#_x0000_t202" style="position:absolute;left:1454;top:14160;width:9259;height:2422;mso-width-relative:margin;mso-height-relative:margin">
              <v:textbox>
                <w:txbxContent>
                  <w:p w:rsidR="00D56408" w:rsidRDefault="00D56408">
                    <w:r>
                      <w:t xml:space="preserve">            </w:t>
                    </w:r>
                    <w:r w:rsidR="001161B9">
                      <w:t>Условные обозначения:</w:t>
                    </w:r>
                    <w:r>
                      <w:t xml:space="preserve">      </w:t>
                    </w:r>
                  </w:p>
                  <w:p w:rsidR="00D56408" w:rsidRPr="00371775" w:rsidRDefault="00D5640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                                                   </w:t>
                    </w:r>
                    <w:r w:rsidRPr="00371775">
                      <w:rPr>
                        <w:b/>
                        <w:sz w:val="32"/>
                        <w:szCs w:val="32"/>
                      </w:rPr>
                      <w:t>Движение учашихя к ФАПу</w:t>
                    </w:r>
                  </w:p>
                </w:txbxContent>
              </v:textbox>
            </v:shape>
            <v:shape id="_x0000_s1111" type="#_x0000_t32" style="position:absolute;left:1829;top:14910;width:1709;height:0" o:connectortype="straight">
              <v:stroke dashstyle="dash" endarrow="block"/>
            </v:shape>
          </v:group>
        </w:pict>
      </w: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565C0B" w:rsidRDefault="00565C0B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D56408" w:rsidRPr="00D56408" w:rsidRDefault="00D56408" w:rsidP="00D56408">
      <w:pPr>
        <w:tabs>
          <w:tab w:val="left" w:pos="963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D56408">
        <w:rPr>
          <w:b/>
          <w:sz w:val="28"/>
          <w:szCs w:val="28"/>
        </w:rPr>
        <w:lastRenderedPageBreak/>
        <w:t>3.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56408" w:rsidRDefault="00D56408" w:rsidP="00D56408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8" style="position:absolute;left:0;text-align:left;margin-left:-59.55pt;margin-top:-4.85pt;width:533.1pt;height:697.5pt;z-index:251659264" coordorigin="397,49" coordsize="10775,15821">
            <v:group id="_x0000_s1139" style="position:absolute;left:397;top:49;width:10775;height:11968" coordorigin="397,49" coordsize="10775,11968">
              <v:group id="_x0000_s1140" style="position:absolute;left:397;top:49;width:10775;height:11968" coordorigin="397,49" coordsize="10775,11968">
                <v:group id="_x0000_s1141" style="position:absolute;left:397;top:49;width:10775;height:11968" coordorigin="397,49" coordsize="10775,11968">
                  <v:group id="_x0000_s1142" style="position:absolute;left:397;top:49;width:10775;height:11968" coordorigin="571,521" coordsize="10775,12315">
                    <v:group id="_x0000_s1143" style="position:absolute;left:571;top:521;width:10775;height:12315" coordorigin="571,521" coordsize="10775,12315">
                      <v:rect id="_x0000_s1144" style="position:absolute;left:2011;top:521;width:1068;height:12315" fillcolor="#bfbfbf [2412]"/>
                      <v:rect id="_x0000_s1145" style="position:absolute;left:3079;top:5214;width:8267;height:720" fillcolor="#bfbfbf [2412]"/>
                      <v:roundrect id="_x0000_s1146" style="position:absolute;left:571;top:4370;width:2508;height:1564" arcsize="10923f" fillcolor="#bfbfbf [2412]"/>
                      <v:shape id="_x0000_s1147" type="#_x0000_t202" style="position:absolute;left:4618;top:5214;width:4270;height:720" fillcolor="#bfbfbf [2412]">
                        <v:textbox>
                          <w:txbxContent>
                            <w:p w:rsidR="00D56408" w:rsidRPr="00F22697" w:rsidRDefault="00D56408" w:rsidP="00D5640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22697">
                                <w:rPr>
                                  <w:sz w:val="36"/>
                                  <w:szCs w:val="36"/>
                                </w:rPr>
                                <w:t>Ул. Первомайская</w:t>
                              </w:r>
                            </w:p>
                          </w:txbxContent>
                        </v:textbox>
                      </v:shape>
                    </v:group>
                    <v:shape id="_x0000_s1148" type="#_x0000_t202" style="position:absolute;left:2011;top:6381;width:770;height:2309" fillcolor="#bfbfbf [2412]" stroked="f">
                      <v:textbox style="layout-flow:vertical;mso-layout-flow-alt:bottom-to-top">
                        <w:txbxContent>
                          <w:p w:rsidR="00D56408" w:rsidRPr="00F22697" w:rsidRDefault="00D56408" w:rsidP="00D564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2697">
                              <w:rPr>
                                <w:sz w:val="36"/>
                                <w:szCs w:val="36"/>
                              </w:rPr>
                              <w:t>Ул. Ленина</w:t>
                            </w:r>
                          </w:p>
                        </w:txbxContent>
                      </v:textbox>
                    </v:shape>
                  </v:group>
                  <v:shape id="_x0000_s1149" type="#_x0000_t202" style="position:absolute;left:3576;top:8417;width:1341;height:1390" fillcolor="#fbd4b4 [1305]">
                    <v:textbox>
                      <w:txbxContent>
                        <w:p w:rsidR="00D56408" w:rsidRPr="005822CB" w:rsidRDefault="00D56408" w:rsidP="00D5640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СДК</w:t>
                          </w:r>
                        </w:p>
                      </w:txbxContent>
                    </v:textbox>
                  </v:shape>
                  <v:shape id="_x0000_s1150" type="#_x0000_t202" style="position:absolute;left:3576;top:6207;width:1812;height:1483" fillcolor="#fbd4b4 [1305]">
                    <v:textbox>
                      <w:txbxContent>
                        <w:p w:rsidR="00D56408" w:rsidRPr="005822CB" w:rsidRDefault="00D56408" w:rsidP="00D5640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822CB">
                            <w:rPr>
                              <w:b/>
                              <w:sz w:val="36"/>
                              <w:szCs w:val="36"/>
                            </w:rPr>
                            <w:t>Школа</w:t>
                          </w:r>
                        </w:p>
                      </w:txbxContent>
                    </v:textbox>
                  </v:shape>
                  <v:shape id="_x0000_s1151" type="#_x0000_t202" style="position:absolute;left:6083;top:8417;width:1018;height:894" fillcolor="#fbd4b4 [1305]">
                    <v:textbox>
                      <w:txbxContent>
                        <w:p w:rsidR="00D56408" w:rsidRPr="005822CB" w:rsidRDefault="00D56408" w:rsidP="00D56408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822CB">
                            <w:rPr>
                              <w:b/>
                              <w:sz w:val="48"/>
                              <w:szCs w:val="48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152" type="#_x0000_t202" style="position:absolute;left:3576;top:11098;width:1538;height:919" fillcolor="#fbd4b4 [1305]">
                    <v:textbox>
                      <w:txbxContent>
                        <w:p w:rsidR="00D56408" w:rsidRPr="005822CB" w:rsidRDefault="00D56408" w:rsidP="00D5640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22CB">
                            <w:rPr>
                              <w:b/>
                              <w:sz w:val="28"/>
                              <w:szCs w:val="28"/>
                            </w:rPr>
                            <w:t>Магазин</w:t>
                          </w:r>
                        </w:p>
                      </w:txbxContent>
                    </v:textbox>
                  </v:shape>
                  <v:shape id="_x0000_s1153" type="#_x0000_t202" style="position:absolute;left:8714;top:8193;width:2332;height:2029" fillcolor="#fbd4b4 [1305]">
                    <v:textbox>
                      <w:txbxContent>
                        <w:p w:rsidR="00D56408" w:rsidRPr="005822CB" w:rsidRDefault="00D56408" w:rsidP="00D5640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Стадион</w:t>
                          </w:r>
                        </w:p>
                      </w:txbxContent>
                    </v:textbox>
                  </v:shape>
                </v:group>
                <v:shape id="_x0000_s1154" type="#_x0000_t32" style="position:absolute;left:3366;top:7690;width:5860;height:96;flip:y" o:connectortype="straight">
                  <v:stroke dashstyle="dash" endarrow="block"/>
                </v:shape>
                <v:shape id="_x0000_s1155" type="#_x0000_t32" style="position:absolute;left:3047;top:7988;width:6179;height:0;flip:x" o:connectortype="straight">
                  <v:stroke dashstyle="dash" endarrow="block"/>
                </v:shape>
                <v:shape id="_x0000_s1156" type="#_x0000_t32" style="position:absolute;left:3366;top:6798;width:0;height:988" o:connectortype="straight">
                  <v:stroke dashstyle="dash" endarrow="block"/>
                </v:shape>
                <v:shape id="_x0000_s1157" type="#_x0000_t32" style="position:absolute;left:3047;top:6798;width:0;height:1190;flip:y" o:connectortype="straight">
                  <v:stroke dashstyle="dash" endarrow="block"/>
                </v:shape>
              </v:group>
              <v:shape id="_x0000_s1158" type="#_x0000_t32" style="position:absolute;left:2277;top:10800;width:4824;height:50" o:connectortype="straight">
                <v:stroke endarrow="block"/>
              </v:shape>
              <v:shape id="_x0000_s1159" type="#_x0000_t32" style="position:absolute;left:6999;top:9807;width:102;height:1043;flip:x y" o:connectortype="straight">
                <v:stroke endarrow="block"/>
              </v:shape>
              <v:shape id="_x0000_s1160" type="#_x0000_t32" style="position:absolute;left:2729;top:9807;width:4270;height:106;flip:x" o:connectortype="straight">
                <v:stroke endarrow="block"/>
              </v:shape>
            </v:group>
            <v:shape id="_x0000_s1161" type="#_x0000_t202" style="position:absolute;left:1620;top:13320;width:7980;height:2550" fillcolor="#d6e3bc [1302]">
              <v:textbox>
                <w:txbxContent>
                  <w:p w:rsidR="00D56408" w:rsidRDefault="00D56408" w:rsidP="00D56408">
                    <w:r>
                      <w:t xml:space="preserve"> </w:t>
                    </w:r>
                    <w:r w:rsidR="001161B9">
                      <w:t>Условные обозначения:</w:t>
                    </w:r>
                  </w:p>
                  <w:p w:rsidR="00D56408" w:rsidRDefault="00D56408" w:rsidP="00D56408">
                    <w:pPr>
                      <w:rPr>
                        <w:sz w:val="32"/>
                        <w:szCs w:val="32"/>
                      </w:rPr>
                    </w:pPr>
                    <w:r>
                      <w:t xml:space="preserve">                                            </w:t>
                    </w:r>
                    <w:r>
                      <w:rPr>
                        <w:sz w:val="32"/>
                        <w:szCs w:val="32"/>
                      </w:rPr>
                      <w:t>Движение учащихся</w:t>
                    </w:r>
                  </w:p>
                  <w:p w:rsidR="00D56408" w:rsidRDefault="00D56408" w:rsidP="00D5640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</w:t>
                    </w:r>
                    <w:r w:rsidRPr="00540FF8">
                      <w:rPr>
                        <w:b/>
                        <w:sz w:val="40"/>
                        <w:szCs w:val="40"/>
                      </w:rPr>
                      <w:t xml:space="preserve"> К</w:t>
                    </w:r>
                    <w:r>
                      <w:rPr>
                        <w:sz w:val="32"/>
                        <w:szCs w:val="32"/>
                      </w:rPr>
                      <w:t xml:space="preserve">                 Котельная</w:t>
                    </w:r>
                  </w:p>
                  <w:p w:rsidR="001161B9" w:rsidRDefault="001161B9" w:rsidP="00D56408">
                    <w:pPr>
                      <w:rPr>
                        <w:sz w:val="32"/>
                        <w:szCs w:val="32"/>
                      </w:rPr>
                    </w:pPr>
                  </w:p>
                  <w:p w:rsidR="00D56408" w:rsidRPr="00540FF8" w:rsidRDefault="00D56408" w:rsidP="00D5640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                Движение транспорта</w:t>
                    </w:r>
                  </w:p>
                </w:txbxContent>
              </v:textbox>
            </v:shape>
            <v:shape id="_x0000_s1162" type="#_x0000_t32" style="position:absolute;left:2277;top:13890;width:1299;height:30" o:connectortype="straight">
              <v:stroke dashstyle="dash" endarrow="block"/>
            </v:shape>
            <v:shape id="_x0000_s1163" type="#_x0000_t32" style="position:absolute;left:2277;top:15330;width:1299;height:0" o:connectortype="straight">
              <v:stroke endarrow="block"/>
            </v:shape>
          </v:group>
        </w:pict>
      </w:r>
    </w:p>
    <w:p w:rsidR="00272091" w:rsidRDefault="00272091" w:rsidP="00272091">
      <w:pPr>
        <w:spacing w:line="360" w:lineRule="auto"/>
        <w:jc w:val="center"/>
        <w:rPr>
          <w:b/>
          <w:sz w:val="28"/>
          <w:szCs w:val="28"/>
        </w:rPr>
      </w:pPr>
    </w:p>
    <w:p w:rsidR="00272091" w:rsidRDefault="00272091" w:rsidP="00272091">
      <w:pPr>
        <w:spacing w:line="360" w:lineRule="auto"/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0A0120">
      <w:pPr>
        <w:tabs>
          <w:tab w:val="left" w:pos="9639"/>
        </w:tabs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Default="00272091" w:rsidP="0027209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72091" w:rsidRPr="008D3FCC" w:rsidRDefault="00272091" w:rsidP="00272091">
      <w:pPr>
        <w:ind w:firstLine="720"/>
        <w:jc w:val="both"/>
        <w:rPr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center"/>
        <w:rPr>
          <w:b/>
          <w:sz w:val="28"/>
          <w:szCs w:val="28"/>
        </w:rPr>
      </w:pPr>
    </w:p>
    <w:p w:rsidR="00272091" w:rsidRDefault="00272091" w:rsidP="00272091">
      <w:pPr>
        <w:jc w:val="both"/>
        <w:rPr>
          <w:sz w:val="28"/>
          <w:szCs w:val="28"/>
        </w:rPr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272091">
      <w:pPr>
        <w:spacing w:line="360" w:lineRule="auto"/>
        <w:jc w:val="center"/>
      </w:pPr>
    </w:p>
    <w:p w:rsidR="00272091" w:rsidRDefault="00272091" w:rsidP="00272091">
      <w:pPr>
        <w:spacing w:line="360" w:lineRule="auto"/>
        <w:jc w:val="center"/>
      </w:pPr>
    </w:p>
    <w:p w:rsidR="00D121A0" w:rsidRDefault="00D121A0"/>
    <w:sectPr w:rsidR="00D121A0" w:rsidSect="00C83989">
      <w:footerReference w:type="even" r:id="rId9"/>
      <w:footerReference w:type="default" r:id="rId10"/>
      <w:pgSz w:w="11906" w:h="16838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B5" w:rsidRDefault="009927B5" w:rsidP="00272091">
      <w:r>
        <w:separator/>
      </w:r>
    </w:p>
  </w:endnote>
  <w:endnote w:type="continuationSeparator" w:id="1">
    <w:p w:rsidR="009927B5" w:rsidRDefault="009927B5" w:rsidP="0027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4B2500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7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9927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4B2500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7A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1B9">
      <w:rPr>
        <w:rStyle w:val="a8"/>
        <w:noProof/>
      </w:rPr>
      <w:t>3</w:t>
    </w:r>
    <w:r>
      <w:rPr>
        <w:rStyle w:val="a8"/>
      </w:rPr>
      <w:fldChar w:fldCharType="end"/>
    </w:r>
  </w:p>
  <w:p w:rsidR="00E01604" w:rsidRDefault="009927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B5" w:rsidRDefault="009927B5" w:rsidP="00272091">
      <w:r>
        <w:separator/>
      </w:r>
    </w:p>
  </w:footnote>
  <w:footnote w:type="continuationSeparator" w:id="1">
    <w:p w:rsidR="009927B5" w:rsidRDefault="009927B5" w:rsidP="0027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091"/>
    <w:rsid w:val="000074F2"/>
    <w:rsid w:val="000078B1"/>
    <w:rsid w:val="00035FF8"/>
    <w:rsid w:val="000A0120"/>
    <w:rsid w:val="000B7AA8"/>
    <w:rsid w:val="000E63C2"/>
    <w:rsid w:val="001009FE"/>
    <w:rsid w:val="001161B9"/>
    <w:rsid w:val="001F3BB7"/>
    <w:rsid w:val="00270605"/>
    <w:rsid w:val="00272091"/>
    <w:rsid w:val="002B625D"/>
    <w:rsid w:val="002D1596"/>
    <w:rsid w:val="00322FC4"/>
    <w:rsid w:val="00360ED5"/>
    <w:rsid w:val="00411DB0"/>
    <w:rsid w:val="004B2500"/>
    <w:rsid w:val="004B5D29"/>
    <w:rsid w:val="004E5BBE"/>
    <w:rsid w:val="004F5775"/>
    <w:rsid w:val="00535032"/>
    <w:rsid w:val="005429C6"/>
    <w:rsid w:val="00565C0B"/>
    <w:rsid w:val="005B08DC"/>
    <w:rsid w:val="006872B2"/>
    <w:rsid w:val="006C66CA"/>
    <w:rsid w:val="0078484B"/>
    <w:rsid w:val="00793E56"/>
    <w:rsid w:val="007F07E6"/>
    <w:rsid w:val="00815EE6"/>
    <w:rsid w:val="00870886"/>
    <w:rsid w:val="00924BFF"/>
    <w:rsid w:val="00935AFF"/>
    <w:rsid w:val="00985DDC"/>
    <w:rsid w:val="009927B5"/>
    <w:rsid w:val="00A8058D"/>
    <w:rsid w:val="00AB470D"/>
    <w:rsid w:val="00AB57D4"/>
    <w:rsid w:val="00AC12EC"/>
    <w:rsid w:val="00B5317F"/>
    <w:rsid w:val="00B611DE"/>
    <w:rsid w:val="00B72580"/>
    <w:rsid w:val="00B768DC"/>
    <w:rsid w:val="00BF49ED"/>
    <w:rsid w:val="00C40225"/>
    <w:rsid w:val="00C5443F"/>
    <w:rsid w:val="00C83989"/>
    <w:rsid w:val="00C932B8"/>
    <w:rsid w:val="00CF6015"/>
    <w:rsid w:val="00CF6D44"/>
    <w:rsid w:val="00D121A0"/>
    <w:rsid w:val="00D30F21"/>
    <w:rsid w:val="00D56408"/>
    <w:rsid w:val="00E73341"/>
    <w:rsid w:val="00EC49A1"/>
    <w:rsid w:val="00F06920"/>
    <w:rsid w:val="00F368BB"/>
    <w:rsid w:val="00F525D2"/>
    <w:rsid w:val="00FA067C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107"/>
        <o:r id="V:Rule8" type="connector" idref="#_x0000_s1108"/>
        <o:r id="V:Rule9" type="connector" idref="#_x0000_s1105"/>
        <o:r id="V:Rule10" type="connector" idref="#_x0000_s1111"/>
        <o:r id="V:Rule11" type="connector" idref="#_x0000_s1106"/>
        <o:r id="V:Rule12" type="connector" idref="#_x0000_s1109"/>
        <o:r id="V:Rule22" type="connector" idref="#_x0000_s1154"/>
        <o:r id="V:Rule23" type="connector" idref="#_x0000_s1163"/>
        <o:r id="V:Rule24" type="connector" idref="#_x0000_s1156"/>
        <o:r id="V:Rule25" type="connector" idref="#_x0000_s1155"/>
        <o:r id="V:Rule26" type="connector" idref="#_x0000_s1158"/>
        <o:r id="V:Rule27" type="connector" idref="#_x0000_s1159"/>
        <o:r id="V:Rule28" type="connector" idref="#_x0000_s1157"/>
        <o:r id="V:Rule29" type="connector" idref="#_x0000_s1162"/>
        <o:r id="V:Rule30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09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72091"/>
    <w:rPr>
      <w:vertAlign w:val="superscript"/>
    </w:rPr>
  </w:style>
  <w:style w:type="paragraph" w:styleId="a6">
    <w:name w:val="footer"/>
    <w:basedOn w:val="a"/>
    <w:link w:val="a7"/>
    <w:rsid w:val="00272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2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72091"/>
  </w:style>
  <w:style w:type="paragraph" w:styleId="a9">
    <w:name w:val="Normal (Web)"/>
    <w:basedOn w:val="a"/>
    <w:uiPriority w:val="99"/>
    <w:unhideWhenUsed/>
    <w:rsid w:val="002B625D"/>
    <w:pPr>
      <w:spacing w:before="32" w:after="32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25</cp:revision>
  <cp:lastPrinted>2014-01-17T07:29:00Z</cp:lastPrinted>
  <dcterms:created xsi:type="dcterms:W3CDTF">2013-12-19T08:45:00Z</dcterms:created>
  <dcterms:modified xsi:type="dcterms:W3CDTF">2014-01-17T07:36:00Z</dcterms:modified>
</cp:coreProperties>
</file>