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F" w:rsidRDefault="008D3787" w:rsidP="008D3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D3787" w:rsidRDefault="008D3787" w:rsidP="008D3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</w:p>
    <w:p w:rsidR="008D3787" w:rsidRDefault="008D3787" w:rsidP="008D3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Весеннинской ООШ </w:t>
      </w:r>
    </w:p>
    <w:p w:rsidR="008D3787" w:rsidRDefault="008D3787" w:rsidP="008D3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2010 – 2013 г.г. </w:t>
      </w:r>
    </w:p>
    <w:p w:rsidR="008D3787" w:rsidRDefault="008D3787" w:rsidP="008D3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787" w:rsidRDefault="008D3787" w:rsidP="008D3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учёте в ПО на данный момент состоит 11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собрании присутствует 10 человек. Собрание правомочно решать все вопросы, вынесенные на повестку дня.</w:t>
      </w:r>
    </w:p>
    <w:p w:rsidR="008D3787" w:rsidRDefault="008D3787" w:rsidP="008D3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2010 году  было всего 5 членов ПС, за период 2012 – 2013 годов произошло увеличение числа членов Профсоюза, что свидетельствует о положительной работе нашего Профкомитета и деятельности всего Профсоюза в целом. Хотя настоящее число членов составляет немного больше 50% от общего числа работников школы.</w:t>
      </w:r>
    </w:p>
    <w:p w:rsidR="008D3787" w:rsidRDefault="008D3787" w:rsidP="008D37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отчётный период ПК проводил следующую</w:t>
      </w:r>
      <w:r w:rsidR="00871ECC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:rsidR="00871ECC" w:rsidRDefault="00871ECC" w:rsidP="00871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большая работа была проведена по коллективному договору (вносились изменения и дополнения).</w:t>
      </w:r>
    </w:p>
    <w:p w:rsidR="00871ECC" w:rsidRDefault="00871ECC" w:rsidP="00871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Организовывалась работа по охране труда, технике безопасности.</w:t>
      </w:r>
    </w:p>
    <w:p w:rsidR="00871ECC" w:rsidRDefault="00871ECC" w:rsidP="00871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контроле стояли вопросы распределения учебной нагрузки, тарификации педагогических кадров, согласования расписания, графика отпусков, по мере необходимости поднимался вопрос о перераспределении учебной нагрузки.</w:t>
      </w:r>
    </w:p>
    <w:p w:rsidR="00871ECC" w:rsidRDefault="00871ECC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культурно-массовым мероприятиям согласно плану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проводились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мероприятия: день Учителя, Новый год, день Защитника Отечества, Международный Женский день, поздравление учителей и других работников школы с днём рождения.</w:t>
      </w:r>
    </w:p>
    <w:p w:rsidR="00871ECC" w:rsidRDefault="00871ECC" w:rsidP="001B326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 мероприятия согласовывались с коллективом</w:t>
      </w:r>
      <w:r w:rsidR="001B326C">
        <w:rPr>
          <w:rFonts w:ascii="Times New Roman" w:hAnsi="Times New Roman" w:cs="Times New Roman"/>
          <w:sz w:val="24"/>
          <w:szCs w:val="24"/>
        </w:rPr>
        <w:t>, ПК учитывал все пожелания и предложения и, по мере возможности, внедрял их в жизнь.</w:t>
      </w:r>
    </w:p>
    <w:p w:rsidR="001B326C" w:rsidRDefault="001B326C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 ПК поднимался вопрос об оказании материальной помощи, что решалось всегда положительно.</w:t>
      </w:r>
    </w:p>
    <w:p w:rsidR="001B326C" w:rsidRDefault="001B326C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протоколов по выплате пособий по временной нетрудоспособности проводилось и проводится по особой форме, и хранятся в отдельной папке (в кабинете директора).</w:t>
      </w:r>
    </w:p>
    <w:p w:rsidR="001B326C" w:rsidRDefault="001B326C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Организовывался рабочий контроль за работой столовой, причём один человек был из начальной ступени образования, а второй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средней.</w:t>
      </w:r>
    </w:p>
    <w:p w:rsidR="001B326C" w:rsidRDefault="001B326C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всегда поддерживала предложения районной ПО работников образования и науки во всех её начинаниях.</w:t>
      </w:r>
    </w:p>
    <w:p w:rsidR="001B326C" w:rsidRDefault="001B326C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1B3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работников образования и науки проводилось оздоровление работников школы – членов Профсоюза  и детей членов </w:t>
      </w:r>
      <w:r w:rsidR="00BD5213">
        <w:rPr>
          <w:rFonts w:ascii="Times New Roman" w:hAnsi="Times New Roman" w:cs="Times New Roman"/>
          <w:sz w:val="24"/>
          <w:szCs w:val="24"/>
        </w:rPr>
        <w:t xml:space="preserve">Профсоюза из числа работников школы. Регулярно подавались списки детей членов Профсоюза (по различным формам) на выдачу новогодних подарков или денежных средств (совместная акция </w:t>
      </w:r>
      <w:proofErr w:type="gramStart"/>
      <w:r w:rsidR="00BD5213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="00BD5213">
        <w:rPr>
          <w:rFonts w:ascii="Times New Roman" w:hAnsi="Times New Roman" w:cs="Times New Roman"/>
          <w:sz w:val="24"/>
          <w:szCs w:val="24"/>
        </w:rPr>
        <w:t xml:space="preserve"> ПО и ОСЗН).</w:t>
      </w:r>
    </w:p>
    <w:p w:rsidR="00BD5213" w:rsidRDefault="00BD5213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213" w:rsidRDefault="00BD5213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проведено 28. 05. 2014 г.</w:t>
      </w:r>
    </w:p>
    <w:p w:rsidR="00BD5213" w:rsidRPr="008D3787" w:rsidRDefault="00BD5213" w:rsidP="001B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деятельности ПО МБОУ Весеннинской ООШ работа признана удовлетворительной. Председателем ПК была предложена кандидатура Бакаевой Н.В., что принято единогласно. </w:t>
      </w:r>
    </w:p>
    <w:sectPr w:rsidR="00BD5213" w:rsidRPr="008D3787" w:rsidSect="00CA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28D"/>
    <w:multiLevelType w:val="hybridMultilevel"/>
    <w:tmpl w:val="BEDA5B6C"/>
    <w:lvl w:ilvl="0" w:tplc="9180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3787"/>
    <w:rsid w:val="001B326C"/>
    <w:rsid w:val="00871ECC"/>
    <w:rsid w:val="008D3787"/>
    <w:rsid w:val="00BD5213"/>
    <w:rsid w:val="00CA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Biolog</cp:lastModifiedBy>
  <cp:revision>2</cp:revision>
  <dcterms:created xsi:type="dcterms:W3CDTF">2014-06-24T06:14:00Z</dcterms:created>
  <dcterms:modified xsi:type="dcterms:W3CDTF">2014-06-24T07:17:00Z</dcterms:modified>
</cp:coreProperties>
</file>