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6" w:rsidRPr="00DA48E3" w:rsidRDefault="00FC4136" w:rsidP="00FC4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48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№</w:t>
      </w:r>
      <w:r w:rsidR="007C3053" w:rsidRPr="00DA48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</w:p>
    <w:p w:rsidR="00FC4136" w:rsidRPr="00DA48E3" w:rsidRDefault="00FC4136" w:rsidP="00DA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4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заседания методического заседания учителей гуманитарного цикла</w:t>
      </w:r>
    </w:p>
    <w:p w:rsidR="00FC4136" w:rsidRPr="00DA48E3" w:rsidRDefault="00FC4136" w:rsidP="00DA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4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2</w:t>
      </w:r>
      <w:r w:rsidR="00753C3C" w:rsidRPr="00DA4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7.10</w:t>
      </w:r>
      <w:r w:rsidRPr="00DA4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2023 года.</w:t>
      </w:r>
    </w:p>
    <w:p w:rsidR="00FC4136" w:rsidRPr="00482AAC" w:rsidRDefault="00FC4136" w:rsidP="00FC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2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Присутствовало: 4 человека.</w:t>
      </w:r>
    </w:p>
    <w:p w:rsidR="00FC4136" w:rsidRPr="00482AAC" w:rsidRDefault="00FC4136" w:rsidP="00037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Леонова И.Б.   -  руководитель МО, учитель истории и обществознания.</w:t>
      </w:r>
    </w:p>
    <w:p w:rsidR="00FC4136" w:rsidRPr="00482AAC" w:rsidRDefault="00FC4136" w:rsidP="00037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Зареченская</w:t>
      </w:r>
      <w:proofErr w:type="gramEnd"/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 –  учитель  английского языка.</w:t>
      </w:r>
    </w:p>
    <w:p w:rsidR="00FC4136" w:rsidRPr="00482AAC" w:rsidRDefault="00FC4136" w:rsidP="00037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Серых</w:t>
      </w:r>
      <w:proofErr w:type="gramEnd"/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  -  учитель русского языка и литературы.</w:t>
      </w:r>
    </w:p>
    <w:p w:rsidR="00FC4136" w:rsidRPr="00482AAC" w:rsidRDefault="00FC4136" w:rsidP="00037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Зубкова Е.Н.  -  учитель русского языка и литературы.</w:t>
      </w:r>
    </w:p>
    <w:p w:rsidR="00FC4136" w:rsidRDefault="00807558" w:rsidP="00FC4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  <w:r w:rsidR="00FC4136"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7558" w:rsidRPr="001B5D15" w:rsidRDefault="00807558" w:rsidP="00037674">
      <w:pPr>
        <w:pStyle w:val="a3"/>
        <w:numPr>
          <w:ilvl w:val="0"/>
          <w:numId w:val="4"/>
        </w:numPr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5D15">
        <w:rPr>
          <w:rFonts w:ascii="Times New Roman" w:eastAsia="Times New Roman" w:hAnsi="Times New Roman" w:cs="Times New Roman"/>
          <w:sz w:val="24"/>
        </w:rPr>
        <w:t>Педагогический</w:t>
      </w:r>
      <w:r w:rsidRPr="001B5D1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1B5D15">
        <w:rPr>
          <w:rFonts w:ascii="Times New Roman" w:eastAsia="Times New Roman" w:hAnsi="Times New Roman" w:cs="Times New Roman"/>
          <w:sz w:val="24"/>
        </w:rPr>
        <w:t>практикум:</w:t>
      </w:r>
    </w:p>
    <w:p w:rsidR="00807558" w:rsidRPr="00807558" w:rsidRDefault="00B14C86" w:rsidP="00037674">
      <w:pPr>
        <w:spacing w:after="0" w:line="240" w:lineRule="auto"/>
        <w:ind w:right="1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07558" w:rsidRPr="00807558">
        <w:rPr>
          <w:rFonts w:ascii="Times New Roman" w:eastAsia="Times New Roman" w:hAnsi="Times New Roman" w:cs="Times New Roman"/>
          <w:sz w:val="24"/>
        </w:rPr>
        <w:t>«Использование мультимедиа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07558" w:rsidRPr="00807558">
        <w:rPr>
          <w:rFonts w:ascii="Times New Roman" w:eastAsia="Times New Roman" w:hAnsi="Times New Roman" w:cs="Times New Roman"/>
          <w:sz w:val="24"/>
        </w:rPr>
        <w:t>-</w:t>
      </w:r>
      <w:r w:rsidR="00807558" w:rsidRPr="008075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07558" w:rsidRPr="00807558">
        <w:rPr>
          <w:rFonts w:ascii="Times New Roman" w:eastAsia="Times New Roman" w:hAnsi="Times New Roman" w:cs="Times New Roman"/>
          <w:sz w:val="24"/>
        </w:rPr>
        <w:t>технологий при организации урочной</w:t>
      </w:r>
      <w:r w:rsidR="00807558">
        <w:rPr>
          <w:rFonts w:ascii="Times New Roman" w:eastAsia="Times New Roman" w:hAnsi="Times New Roman" w:cs="Times New Roman"/>
          <w:sz w:val="24"/>
        </w:rPr>
        <w:t xml:space="preserve"> </w:t>
      </w:r>
      <w:r w:rsidR="00807558" w:rsidRPr="00807558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="00807558" w:rsidRPr="00807558">
        <w:rPr>
          <w:rFonts w:ascii="Times New Roman" w:eastAsia="Times New Roman" w:hAnsi="Times New Roman" w:cs="Times New Roman"/>
          <w:sz w:val="24"/>
        </w:rPr>
        <w:t>деятельности».</w:t>
      </w:r>
    </w:p>
    <w:p w:rsidR="00037674" w:rsidRDefault="00037674" w:rsidP="00037674">
      <w:pPr>
        <w:tabs>
          <w:tab w:val="left" w:pos="395"/>
        </w:tabs>
        <w:spacing w:after="0" w:line="240" w:lineRule="auto"/>
        <w:ind w:right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</w:t>
      </w:r>
      <w:r w:rsidR="00DB5D27" w:rsidRPr="00DB5D27">
        <w:rPr>
          <w:rFonts w:ascii="Times New Roman" w:eastAsia="Times New Roman" w:hAnsi="Times New Roman" w:cs="Times New Roman"/>
          <w:sz w:val="24"/>
        </w:rPr>
        <w:t>Формирование</w:t>
      </w:r>
      <w:r w:rsidR="00DB5D27" w:rsidRPr="00DB5D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B5D27" w:rsidRPr="00DB5D27">
        <w:rPr>
          <w:rFonts w:ascii="Times New Roman" w:eastAsia="Times New Roman" w:hAnsi="Times New Roman" w:cs="Times New Roman"/>
          <w:sz w:val="24"/>
        </w:rPr>
        <w:t>функциональной</w:t>
      </w:r>
      <w:r w:rsidR="00DB5D27" w:rsidRPr="00DB5D2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DB5D27" w:rsidRPr="00DB5D27">
        <w:rPr>
          <w:rFonts w:ascii="Times New Roman" w:eastAsia="Times New Roman" w:hAnsi="Times New Roman" w:cs="Times New Roman"/>
          <w:sz w:val="24"/>
        </w:rPr>
        <w:t>грамотности</w:t>
      </w:r>
      <w:r w:rsidR="00DB5D27" w:rsidRPr="00DB5D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="00DB5D27" w:rsidRPr="00DB5D27">
        <w:rPr>
          <w:rFonts w:ascii="Times New Roman" w:eastAsia="Times New Roman" w:hAnsi="Times New Roman" w:cs="Times New Roman"/>
          <w:sz w:val="24"/>
        </w:rPr>
        <w:t>обучаюшихся</w:t>
      </w:r>
      <w:proofErr w:type="spellEnd"/>
      <w:r w:rsidR="00DB5D27" w:rsidRPr="00DB5D27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DB5D27" w:rsidRPr="00DB5D27">
        <w:rPr>
          <w:rFonts w:ascii="Times New Roman" w:eastAsia="Times New Roman" w:hAnsi="Times New Roman" w:cs="Times New Roman"/>
          <w:sz w:val="24"/>
        </w:rPr>
        <w:t>в</w:t>
      </w:r>
      <w:r w:rsidR="00DB5D27" w:rsidRPr="00DB5D27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DB5D27" w:rsidRPr="00DB5D27">
        <w:rPr>
          <w:rFonts w:ascii="Times New Roman" w:eastAsia="Times New Roman" w:hAnsi="Times New Roman" w:cs="Times New Roman"/>
          <w:sz w:val="24"/>
        </w:rPr>
        <w:t xml:space="preserve">процессе учебной </w:t>
      </w:r>
    </w:p>
    <w:p w:rsidR="00807558" w:rsidRPr="00037674" w:rsidRDefault="00037674" w:rsidP="00037674">
      <w:pPr>
        <w:tabs>
          <w:tab w:val="left" w:pos="395"/>
        </w:tabs>
        <w:spacing w:after="0" w:line="240" w:lineRule="auto"/>
        <w:ind w:right="4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B5D27" w:rsidRPr="00DB5D27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B14C86" w:rsidRDefault="001B5D15" w:rsidP="00037674">
      <w:pPr>
        <w:tabs>
          <w:tab w:val="left" w:pos="395"/>
          <w:tab w:val="left" w:pos="1034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B5D2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  <w:r w:rsidR="00807558" w:rsidRPr="00807558">
        <w:rPr>
          <w:rFonts w:ascii="Times New Roman" w:eastAsia="Times New Roman" w:hAnsi="Times New Roman" w:cs="Times New Roman"/>
          <w:sz w:val="24"/>
        </w:rPr>
        <w:t>Анализ результатов проведения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07558" w:rsidRPr="0080755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807558">
        <w:rPr>
          <w:rFonts w:ascii="Times New Roman" w:eastAsia="Times New Roman" w:hAnsi="Times New Roman" w:cs="Times New Roman"/>
          <w:spacing w:val="-58"/>
          <w:sz w:val="24"/>
        </w:rPr>
        <w:t xml:space="preserve">          </w:t>
      </w:r>
      <w:r w:rsidR="00807558" w:rsidRPr="00807558">
        <w:rPr>
          <w:rFonts w:ascii="Times New Roman" w:eastAsia="Times New Roman" w:hAnsi="Times New Roman" w:cs="Times New Roman"/>
          <w:sz w:val="24"/>
        </w:rPr>
        <w:t>школьного</w:t>
      </w:r>
      <w:r w:rsidR="00807558" w:rsidRPr="008075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807558" w:rsidRPr="00807558">
        <w:rPr>
          <w:rFonts w:ascii="Times New Roman" w:eastAsia="Times New Roman" w:hAnsi="Times New Roman" w:cs="Times New Roman"/>
          <w:sz w:val="24"/>
        </w:rPr>
        <w:t>и</w:t>
      </w:r>
      <w:r w:rsidR="00807558" w:rsidRPr="0080755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807558" w:rsidRPr="00807558">
        <w:rPr>
          <w:rFonts w:ascii="Times New Roman" w:eastAsia="Times New Roman" w:hAnsi="Times New Roman" w:cs="Times New Roman"/>
          <w:sz w:val="24"/>
        </w:rPr>
        <w:t>муниципального</w:t>
      </w:r>
      <w:r w:rsidR="00807558" w:rsidRPr="0080755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07558" w:rsidRPr="00807558">
        <w:rPr>
          <w:rFonts w:ascii="Times New Roman" w:eastAsia="Times New Roman" w:hAnsi="Times New Roman" w:cs="Times New Roman"/>
          <w:sz w:val="24"/>
        </w:rPr>
        <w:t>тура</w:t>
      </w:r>
      <w:r w:rsidR="00807558" w:rsidRPr="0080755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807558">
        <w:rPr>
          <w:rFonts w:ascii="Times New Roman" w:eastAsia="Times New Roman" w:hAnsi="Times New Roman" w:cs="Times New Roman"/>
          <w:spacing w:val="-57"/>
          <w:sz w:val="24"/>
        </w:rPr>
        <w:t xml:space="preserve">   </w:t>
      </w:r>
      <w:r w:rsidR="00DB5D27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proofErr w:type="gramStart"/>
      <w:r w:rsidR="00807558" w:rsidRPr="00807558">
        <w:rPr>
          <w:rFonts w:ascii="Times New Roman" w:eastAsia="Times New Roman" w:hAnsi="Times New Roman" w:cs="Times New Roman"/>
          <w:sz w:val="24"/>
        </w:rPr>
        <w:t>Всероссийской</w:t>
      </w:r>
      <w:proofErr w:type="gramEnd"/>
      <w:r w:rsidR="00807558" w:rsidRPr="00807558">
        <w:rPr>
          <w:rFonts w:ascii="Times New Roman" w:eastAsia="Times New Roman" w:hAnsi="Times New Roman" w:cs="Times New Roman"/>
          <w:sz w:val="24"/>
        </w:rPr>
        <w:t xml:space="preserve"> </w:t>
      </w:r>
      <w:r w:rsidR="00B14C86">
        <w:rPr>
          <w:rFonts w:ascii="Times New Roman" w:eastAsia="Times New Roman" w:hAnsi="Times New Roman" w:cs="Times New Roman"/>
          <w:sz w:val="24"/>
        </w:rPr>
        <w:t xml:space="preserve"> </w:t>
      </w:r>
    </w:p>
    <w:p w:rsidR="00807558" w:rsidRPr="00037674" w:rsidRDefault="00B14C86" w:rsidP="00037674">
      <w:pPr>
        <w:tabs>
          <w:tab w:val="left" w:pos="395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07558" w:rsidRPr="00807558">
        <w:rPr>
          <w:rFonts w:ascii="Times New Roman" w:eastAsia="Times New Roman" w:hAnsi="Times New Roman" w:cs="Times New Roman"/>
          <w:sz w:val="24"/>
        </w:rPr>
        <w:t>олимпиады</w:t>
      </w:r>
      <w:r w:rsidR="00807558" w:rsidRPr="008075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07558" w:rsidRPr="00807558">
        <w:rPr>
          <w:rFonts w:ascii="Times New Roman" w:eastAsia="Times New Roman" w:hAnsi="Times New Roman" w:cs="Times New Roman"/>
          <w:sz w:val="24"/>
        </w:rPr>
        <w:t>школьников в 2023-2024 учебном</w:t>
      </w:r>
      <w:r w:rsidR="00807558" w:rsidRPr="0080755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07558" w:rsidRPr="00807558">
        <w:rPr>
          <w:rFonts w:ascii="Times New Roman" w:eastAsia="Times New Roman" w:hAnsi="Times New Roman" w:cs="Times New Roman"/>
          <w:sz w:val="24"/>
        </w:rPr>
        <w:t>году.</w:t>
      </w:r>
    </w:p>
    <w:p w:rsidR="001B5D15" w:rsidRPr="00037674" w:rsidRDefault="00807558" w:rsidP="00037674">
      <w:pPr>
        <w:pStyle w:val="a3"/>
        <w:numPr>
          <w:ilvl w:val="0"/>
          <w:numId w:val="6"/>
        </w:numPr>
        <w:tabs>
          <w:tab w:val="left" w:pos="342"/>
        </w:tabs>
        <w:spacing w:after="0" w:line="240" w:lineRule="auto"/>
        <w:ind w:right="132"/>
        <w:rPr>
          <w:rFonts w:ascii="Times New Roman" w:eastAsia="Times New Roman" w:hAnsi="Times New Roman" w:cs="Times New Roman"/>
          <w:sz w:val="24"/>
        </w:rPr>
      </w:pPr>
      <w:r w:rsidRPr="00DB5D27">
        <w:rPr>
          <w:rFonts w:ascii="Times New Roman" w:eastAsia="Times New Roman" w:hAnsi="Times New Roman" w:cs="Times New Roman"/>
          <w:sz w:val="24"/>
        </w:rPr>
        <w:t xml:space="preserve"> Неделя русского языка и литературы.</w:t>
      </w:r>
    </w:p>
    <w:p w:rsidR="001B5D15" w:rsidRPr="00037674" w:rsidRDefault="001B5D15" w:rsidP="00037674">
      <w:pPr>
        <w:pStyle w:val="a3"/>
        <w:numPr>
          <w:ilvl w:val="0"/>
          <w:numId w:val="6"/>
        </w:numPr>
        <w:tabs>
          <w:tab w:val="left" w:pos="342"/>
        </w:tabs>
        <w:spacing w:after="0" w:line="240" w:lineRule="auto"/>
        <w:ind w:right="132"/>
        <w:rPr>
          <w:rFonts w:ascii="Times New Roman" w:eastAsia="Times New Roman" w:hAnsi="Times New Roman" w:cs="Times New Roman"/>
          <w:sz w:val="28"/>
        </w:rPr>
      </w:pPr>
      <w:r w:rsidRPr="00DB5D27">
        <w:rPr>
          <w:rFonts w:ascii="Times New Roman" w:eastAsia="Times New Roman" w:hAnsi="Times New Roman" w:cs="Times New Roman"/>
          <w:sz w:val="24"/>
        </w:rPr>
        <w:t>Адаптационный период  в 5 классе.</w:t>
      </w:r>
    </w:p>
    <w:p w:rsidR="00807558" w:rsidRPr="00935C15" w:rsidRDefault="001B5D15" w:rsidP="00037674">
      <w:pPr>
        <w:pStyle w:val="a3"/>
        <w:numPr>
          <w:ilvl w:val="0"/>
          <w:numId w:val="6"/>
        </w:numPr>
        <w:tabs>
          <w:tab w:val="left" w:pos="3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B5D27">
        <w:rPr>
          <w:rFonts w:ascii="Times New Roman" w:eastAsia="Times New Roman" w:hAnsi="Times New Roman" w:cs="Times New Roman"/>
          <w:sz w:val="24"/>
        </w:rPr>
        <w:t xml:space="preserve">Результаты </w:t>
      </w:r>
      <w:r w:rsidRPr="00DB5D27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DB5D27">
        <w:rPr>
          <w:rFonts w:ascii="Times New Roman" w:eastAsia="Times New Roman" w:hAnsi="Times New Roman" w:cs="Times New Roman"/>
          <w:sz w:val="24"/>
        </w:rPr>
        <w:t xml:space="preserve"> четверти по предметам гуманитарного цикла.</w:t>
      </w:r>
    </w:p>
    <w:p w:rsidR="00935C15" w:rsidRDefault="00FC4136" w:rsidP="007C6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заседания.</w:t>
      </w:r>
    </w:p>
    <w:p w:rsidR="00FC4136" w:rsidRDefault="00FC4136" w:rsidP="00D001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выступил</w:t>
      </w:r>
      <w:r w:rsidR="006B79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русского  и </w:t>
      </w:r>
      <w:r w:rsidR="0055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литературы. </w:t>
      </w:r>
      <w:r w:rsidR="00A4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</w:t>
      </w:r>
      <w:r w:rsidR="0055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Серых Т.Н. остановилась на формах </w:t>
      </w:r>
      <w:r w:rsidR="006B7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5503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мультимедиа-технологий в урочной деятельности, где  отметила, что ИКТ должны грамотно испол</w:t>
      </w:r>
      <w:r w:rsidR="0055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ьзоваться на всех этапах </w:t>
      </w:r>
      <w:r w:rsidR="0079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79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Восприятие детьми нового </w:t>
      </w:r>
      <w:r w:rsidR="007E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="007E6E8F" w:rsidRPr="007E6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намного быстрее, когда они видят обсуждаемый объект крупно</w:t>
      </w:r>
      <w:r w:rsid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Поэтому очень важна роль учителя в раскрытии  возможности новых компьютерных технологий. Одним из таких инструментов является программа </w:t>
      </w:r>
      <w:proofErr w:type="spellStart"/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программе учитель, учащиеся составляют презентации, которые позволяют создать информаци</w:t>
      </w:r>
      <w:r w:rsid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онную поддержку при подготовке и </w:t>
      </w:r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уроков</w:t>
      </w:r>
      <w:proofErr w:type="gramStart"/>
      <w:r w:rsid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более высокий уровень самообразовательных навыков, умений ориентироваться в огромном потоке информации, умение анализировать, сравнивать, аргументировать, обобщать, делать выводы</w:t>
      </w:r>
      <w:r w:rsid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1C6" w:rsidRPr="00D001C6" w:rsidRDefault="00D001C6" w:rsidP="00D001C6">
      <w:pPr>
        <w:pStyle w:val="a4"/>
        <w:spacing w:before="0" w:beforeAutospacing="0" w:after="0" w:afterAutospacing="0"/>
        <w:rPr>
          <w:sz w:val="12"/>
        </w:rPr>
      </w:pPr>
      <w:r>
        <w:t>Зубкова Е.Н. представила по данной теме презентацию, где более иллюстративно показала способы использования новых мультимедийных технологий, новые компоненты урока  и результативность урока после применения данной технологии</w:t>
      </w:r>
      <w:proofErr w:type="gramStart"/>
      <w:r>
        <w:t>.</w:t>
      </w:r>
      <w:proofErr w:type="gramEnd"/>
      <w:r w:rsidR="00A434B8">
        <w:t xml:space="preserve">   (</w:t>
      </w:r>
      <w:proofErr w:type="gramStart"/>
      <w:r w:rsidR="00A434B8" w:rsidRPr="00A434B8">
        <w:rPr>
          <w:i/>
        </w:rPr>
        <w:t>м</w:t>
      </w:r>
      <w:proofErr w:type="gramEnd"/>
      <w:r w:rsidR="00A434B8" w:rsidRPr="00A434B8">
        <w:rPr>
          <w:i/>
        </w:rPr>
        <w:t>атериалы прилагаются</w:t>
      </w:r>
      <w:r w:rsidR="00A434B8">
        <w:t>)</w:t>
      </w:r>
    </w:p>
    <w:p w:rsidR="00FC4136" w:rsidRPr="00482AAC" w:rsidRDefault="00FC4136" w:rsidP="000C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="0079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 и чаще давать детям самостоятельно работать </w:t>
      </w:r>
      <w:r w:rsidR="0079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уроках, </w:t>
      </w:r>
      <w:r w:rsid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задания на составление</w:t>
      </w:r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тестов, </w:t>
      </w:r>
      <w:r w:rsid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рассказов,</w:t>
      </w:r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дифференцированный подход в обучении, работу в группах,</w:t>
      </w:r>
      <w:r w:rsid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BA7613" w:rsidRPr="00BA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использовать педагогические</w:t>
      </w:r>
      <w:r w:rsidR="000C00B2" w:rsidRPr="000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0B2" w:rsidRPr="000C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="000C00B2" w:rsidRPr="000C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методы: репродуктивный, объяснительно – иллюстративный, проблемно-поисковый. </w:t>
      </w:r>
    </w:p>
    <w:p w:rsidR="00FC4136" w:rsidRDefault="00FC4136" w:rsidP="007C66E4">
      <w:pPr>
        <w:tabs>
          <w:tab w:val="left" w:pos="10206"/>
        </w:tabs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</w:pPr>
      <w:r w:rsidRPr="0048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2CBF" w:rsidRPr="00CB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CB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2C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Леонову И.Б. с докладом о формировании функциональной грамотности обучающихся и приоритетных задачах на 2023-2024 учебный г</w:t>
      </w:r>
      <w:r w:rsidR="00DE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E2217" w:rsidRPr="00DE2217">
        <w:rPr>
          <w:rFonts w:ascii="Times New Roman" w:eastAsia="Times New Roman" w:hAnsi="Times New Roman" w:cs="Times New Roman"/>
          <w:sz w:val="24"/>
        </w:rPr>
        <w:t xml:space="preserve"> </w:t>
      </w:r>
      <w:r w:rsidR="00DE2217" w:rsidRPr="00935C15">
        <w:rPr>
          <w:rFonts w:ascii="Times New Roman" w:eastAsia="Times New Roman" w:hAnsi="Times New Roman" w:cs="Times New Roman"/>
          <w:sz w:val="24"/>
        </w:rPr>
        <w:t>и</w:t>
      </w:r>
      <w:r w:rsidR="00DE2217">
        <w:rPr>
          <w:rFonts w:ascii="Times New Roman" w:eastAsia="Times New Roman" w:hAnsi="Times New Roman" w:cs="Times New Roman"/>
          <w:sz w:val="24"/>
        </w:rPr>
        <w:t xml:space="preserve"> ее составляющи</w:t>
      </w:r>
      <w:r w:rsidR="00DE2217">
        <w:rPr>
          <w:rFonts w:ascii="Times New Roman" w:eastAsia="Times New Roman" w:hAnsi="Times New Roman" w:cs="Times New Roman"/>
          <w:sz w:val="24"/>
        </w:rPr>
        <w:t>х</w:t>
      </w:r>
      <w:r w:rsidR="00DE2217">
        <w:rPr>
          <w:rFonts w:ascii="Times New Roman" w:eastAsia="Times New Roman" w:hAnsi="Times New Roman" w:cs="Times New Roman"/>
          <w:sz w:val="24"/>
        </w:rPr>
        <w:t xml:space="preserve"> для предметов гуманитарного цикла.</w:t>
      </w:r>
      <w:r w:rsidR="009E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познакомила присутствующих с международными исследованиями в данной области и указала </w:t>
      </w:r>
      <w:proofErr w:type="gramStart"/>
      <w:r w:rsidR="009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gramEnd"/>
      <w:r w:rsidR="009E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сегодня делается упор на формирование данной компетенции обучающихся.</w:t>
      </w:r>
      <w:r w:rsidR="00A44210" w:rsidRPr="00A44210">
        <w:rPr>
          <w:rFonts w:ascii="Times New Roman" w:eastAsia="Calibri" w:hAnsi="Times New Roman" w:cs="Times New Roman"/>
          <w:sz w:val="28"/>
          <w:szCs w:val="31"/>
          <w:shd w:val="clear" w:color="auto" w:fill="F6F6F6"/>
        </w:rPr>
        <w:t xml:space="preserve"> 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Поэтому для школы возникает очень важная цель: подготовить не отдельных</w:t>
      </w:r>
      <w:r w:rsidR="00A44210" w:rsidRPr="00A44210">
        <w:rPr>
          <w:rFonts w:ascii="Times New Roman" w:eastAsia="Calibri" w:hAnsi="Times New Roman" w:cs="Times New Roman"/>
          <w:sz w:val="28"/>
          <w:szCs w:val="31"/>
          <w:shd w:val="clear" w:color="auto" w:fill="F6F6F6"/>
        </w:rPr>
        <w:t xml:space="preserve"> 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элитных учащихся к жизни, а обучить мобильную личность, 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lastRenderedPageBreak/>
        <w:t>способной при необходимости быстро менять профессию, осваивать новые социальные роли и фу</w:t>
      </w:r>
      <w:r w:rsid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нкции, быть конкурентоспособным,</w:t>
      </w:r>
      <w:r w:rsidR="00A44210" w:rsidRPr="00A44210">
        <w:rPr>
          <w:rFonts w:ascii="Times New Roman" w:eastAsia="Calibri" w:hAnsi="Times New Roman" w:cs="Times New Roman"/>
          <w:sz w:val="28"/>
          <w:szCs w:val="31"/>
          <w:shd w:val="clear" w:color="auto" w:fill="F6F6F6"/>
        </w:rPr>
        <w:t xml:space="preserve"> 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подготовить учащегося к адаптации в современном мире</w:t>
      </w:r>
      <w:r w:rsidR="007C66E4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.</w:t>
      </w:r>
    </w:p>
    <w:p w:rsidR="007C66E4" w:rsidRPr="00A44210" w:rsidRDefault="007C66E4" w:rsidP="007C66E4">
      <w:pPr>
        <w:tabs>
          <w:tab w:val="left" w:pos="10206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4136" w:rsidRPr="00DE2217" w:rsidRDefault="00FC4136" w:rsidP="00DE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так как школа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 в современном 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мире   является, 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единственным и очень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 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важным 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 и</w:t>
      </w:r>
      <w:r w:rsidR="00A44210" w:rsidRPr="00A44210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сточником формирован</w:t>
      </w:r>
      <w:r w:rsidR="00DE2217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ия функциональной грамотности,  учителям – предметникам </w:t>
      </w:r>
      <w:r w:rsidR="00DE2217" w:rsidRPr="00DE2217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необходимо создать особую образовательную среду, причем не только на уроке, но и во внеурочное время</w:t>
      </w:r>
      <w:r w:rsidR="00DE2217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,</w:t>
      </w:r>
      <w:r w:rsidR="00DE2217" w:rsidRPr="00DE2217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  чтобы </w:t>
      </w:r>
      <w:r w:rsidR="00DE2217" w:rsidRPr="00DE2217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развивать осно</w:t>
      </w:r>
      <w:r w:rsidR="00DE2217" w:rsidRPr="00DE2217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вные умения и навыки учащихся, воспитывать</w:t>
      </w:r>
      <w:r w:rsidR="00DE2217" w:rsidRPr="00DE2217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 внутреннюю самооцен</w:t>
      </w:r>
      <w:r w:rsidR="00DE2217" w:rsidRPr="00DE2217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ку, повышать</w:t>
      </w:r>
      <w:r w:rsidR="00DE2217" w:rsidRPr="00DE2217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 учебную мотивацию учащихся</w:t>
      </w:r>
      <w:r w:rsidR="00A434B8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 xml:space="preserve">  (</w:t>
      </w:r>
      <w:r w:rsidR="00A434B8" w:rsidRPr="00A434B8">
        <w:rPr>
          <w:rFonts w:ascii="Times New Roman" w:eastAsia="Calibri" w:hAnsi="Times New Roman" w:cs="Times New Roman"/>
          <w:i/>
          <w:sz w:val="24"/>
          <w:szCs w:val="31"/>
          <w:shd w:val="clear" w:color="auto" w:fill="F6F6F6"/>
        </w:rPr>
        <w:t>доклад прилагается</w:t>
      </w:r>
      <w:r w:rsidR="00A434B8">
        <w:rPr>
          <w:rFonts w:ascii="Times New Roman" w:eastAsia="Calibri" w:hAnsi="Times New Roman" w:cs="Times New Roman"/>
          <w:sz w:val="24"/>
          <w:szCs w:val="31"/>
          <w:shd w:val="clear" w:color="auto" w:fill="F6F6F6"/>
        </w:rPr>
        <w:t>).</w:t>
      </w:r>
    </w:p>
    <w:p w:rsidR="00FC4136" w:rsidRPr="00482AAC" w:rsidRDefault="00FC4136" w:rsidP="0090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66E4" w:rsidRPr="007C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7C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Зареченскую Л.</w:t>
      </w:r>
      <w:proofErr w:type="gramStart"/>
      <w:r w:rsidR="007C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="007C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отметила, что </w:t>
      </w:r>
      <w:r w:rsid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предметам гуманитарного цикла </w:t>
      </w:r>
      <w:r w:rsidR="007C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C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7C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 </w:t>
      </w:r>
      <w:r w:rsid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66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</w:t>
      </w:r>
      <w:r w:rsid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участвовало 8 учащихся, из них 3 призера, но на муниципальный уровень не вышел никто.</w:t>
      </w:r>
    </w:p>
    <w:p w:rsidR="00FC4136" w:rsidRPr="00A434B8" w:rsidRDefault="00FC4136" w:rsidP="00A434B8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итоги олимпиады для дальнейшей работы</w:t>
      </w:r>
      <w:proofErr w:type="gramStart"/>
      <w:r w:rsid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0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учителям – предметникам разработать план работы с одаренными детьми.</w:t>
      </w:r>
      <w:r w:rsidR="00A4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34B8" w:rsidRPr="00A43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 прилагается</w:t>
      </w:r>
      <w:r w:rsidR="00A4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34B8" w:rsidRPr="00A434B8" w:rsidRDefault="00FC4136" w:rsidP="00FC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proofErr w:type="gramStart"/>
      <w:r w:rsidR="00A434B8" w:rsidRPr="00A43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Зареченскую</w:t>
      </w:r>
      <w:proofErr w:type="gramEnd"/>
      <w:r w:rsidR="00A434B8" w:rsidRPr="00A4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="00A4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7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напомнила о  мероприятиях   недели русского языка и литературы. В своем анализе прошедшей недели Людмила Александровна отметила добросовестную работу учителей – предметников при подготовке мероприятий и открытых уроков</w:t>
      </w:r>
    </w:p>
    <w:p w:rsidR="004E01F6" w:rsidRPr="00F50E45" w:rsidRDefault="00FC4136" w:rsidP="00F50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 условий для развития познавательного интереса обучающихся к данным предметам и возможности для самореализации личности каждого школьника;</w:t>
      </w:r>
      <w:r w:rsidR="003A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</w:t>
      </w:r>
      <w:r w:rsidR="00964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недели п</w:t>
      </w:r>
      <w:r w:rsidR="00E5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на заседании МО  </w:t>
      </w:r>
      <w:r w:rsidR="00E51ED6" w:rsidRPr="00E5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(план недели и аналитическая справка прилагаются)</w:t>
      </w:r>
      <w:r w:rsidR="00E51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4136" w:rsidRPr="00F50E45" w:rsidRDefault="0057563D" w:rsidP="00FC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136"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</w:t>
      </w:r>
      <w:r w:rsidR="00FC4136"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4136" w:rsidRPr="00F50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F50E45" w:rsidRPr="00F50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 5 класса Леонову И.Б.</w:t>
      </w:r>
      <w:r w:rsidR="00F5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дала</w:t>
      </w:r>
      <w:proofErr w:type="gramEnd"/>
      <w:r w:rsidR="00F5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подробную характеристику своих наблюдений за классом </w:t>
      </w:r>
      <w:r w:rsidR="003A4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первой четверти, озвучила задачи, которые она ставила перед собой, как классного руководителя. Ирина Борисовна остановилась на особенностях поведения, на умственной работоспособности и темпах учебной деятельности класса в целом и отдельн</w:t>
      </w:r>
      <w:r w:rsidR="00C41B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учащихся,</w:t>
      </w:r>
      <w:r w:rsidR="003A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мотивационной сфере</w:t>
      </w:r>
      <w:r w:rsidR="00E3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6E4" w:rsidRPr="00E346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(выступление прилагается</w:t>
      </w:r>
      <w:r w:rsidR="00E346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4136" w:rsidRPr="00C41B2C" w:rsidRDefault="00FC4136" w:rsidP="00FC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 </w:t>
      </w:r>
      <w:r w:rsidR="00C41B2C" w:rsidRPr="00C4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адаптационный период  </w:t>
      </w:r>
      <w:r w:rsidR="00C4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C41B2C" w:rsidRPr="00C41B2C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="00C4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41B2C" w:rsidRPr="00C4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новым условиям как средний, </w:t>
      </w:r>
      <w:r w:rsidR="00E3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1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4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законченным.</w:t>
      </w:r>
    </w:p>
    <w:p w:rsidR="00FC4136" w:rsidRPr="00E346E4" w:rsidRDefault="00E346E4" w:rsidP="00FC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</w:t>
      </w: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346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Зареченскую</w:t>
      </w:r>
      <w:proofErr w:type="gramEnd"/>
      <w:r w:rsidRPr="00E3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proofErr w:type="spellStart"/>
      <w:r w:rsidR="00105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прокоментировала</w:t>
      </w:r>
      <w:proofErr w:type="spellEnd"/>
      <w:r w:rsidR="001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первой четверти по классам и предметам гуманитарного цикла.</w:t>
      </w:r>
    </w:p>
    <w:p w:rsidR="00FC4136" w:rsidRPr="00105D9E" w:rsidRDefault="00E346E4" w:rsidP="00FC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шест</w:t>
      </w:r>
      <w:r w:rsidRPr="0048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 вопросу</w:t>
      </w: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 </w:t>
      </w:r>
      <w:r w:rsidR="00105D9E" w:rsidRPr="001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учителям продолжить подготовку </w:t>
      </w:r>
      <w:r w:rsidR="0010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итоговой аттестации за курс основной школы; учителям-предметникам грамотно строить методическую работу по предупреждению различных ошибок с целью повышения качества знаний по своим предметам; </w:t>
      </w:r>
      <w:r w:rsidR="0003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внедрение в практику приемов личностно-ориентированного преподавания, способствующих повышению качества знаний.</w:t>
      </w:r>
    </w:p>
    <w:p w:rsidR="00FC4136" w:rsidRPr="00105D9E" w:rsidRDefault="00FC4136" w:rsidP="00FC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6" w:rsidRPr="00482AAC" w:rsidRDefault="00FC4136" w:rsidP="00FC4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4136" w:rsidRPr="00482AAC" w:rsidRDefault="00FC4136" w:rsidP="00FC41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8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Руководитель МО:                                           /Леонова И.Б./ </w:t>
      </w:r>
      <w:r w:rsidRPr="00482AAC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FC4136" w:rsidRPr="00482AAC" w:rsidRDefault="00FC4136" w:rsidP="00FC41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C4136" w:rsidRPr="00482AAC" w:rsidRDefault="00FC4136" w:rsidP="00FC4136">
      <w:pPr>
        <w:rPr>
          <w:rFonts w:ascii="Calibri" w:eastAsia="Calibri" w:hAnsi="Calibri" w:cs="Times New Roman"/>
          <w:sz w:val="24"/>
          <w:szCs w:val="24"/>
        </w:rPr>
      </w:pPr>
    </w:p>
    <w:p w:rsidR="00FC4136" w:rsidRPr="00482AAC" w:rsidRDefault="00FC4136" w:rsidP="00FC4136">
      <w:pPr>
        <w:rPr>
          <w:rFonts w:ascii="Calibri" w:eastAsia="Calibri" w:hAnsi="Calibri" w:cs="Times New Roman"/>
          <w:sz w:val="24"/>
          <w:szCs w:val="24"/>
        </w:rPr>
      </w:pPr>
    </w:p>
    <w:p w:rsidR="00FC4136" w:rsidRDefault="00FC4136" w:rsidP="00FC4136"/>
    <w:p w:rsidR="000B3F00" w:rsidRDefault="000B3F00"/>
    <w:sectPr w:rsidR="000B3F00" w:rsidSect="00F4314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E3D"/>
    <w:multiLevelType w:val="hybridMultilevel"/>
    <w:tmpl w:val="E96A3EC0"/>
    <w:lvl w:ilvl="0" w:tplc="3DB492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E8694F"/>
    <w:multiLevelType w:val="hybridMultilevel"/>
    <w:tmpl w:val="A344E2EE"/>
    <w:lvl w:ilvl="0" w:tplc="7578FE9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D250AE"/>
    <w:multiLevelType w:val="hybridMultilevel"/>
    <w:tmpl w:val="BB240914"/>
    <w:lvl w:ilvl="0" w:tplc="937EBA7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CCB6612"/>
    <w:multiLevelType w:val="hybridMultilevel"/>
    <w:tmpl w:val="44D63D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05EA"/>
    <w:multiLevelType w:val="hybridMultilevel"/>
    <w:tmpl w:val="0A54AB88"/>
    <w:lvl w:ilvl="0" w:tplc="1A688350">
      <w:start w:val="1"/>
      <w:numFmt w:val="decimal"/>
      <w:lvlText w:val="%1."/>
      <w:lvlJc w:val="left"/>
      <w:pPr>
        <w:ind w:left="318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CABA34">
      <w:numFmt w:val="bullet"/>
      <w:lvlText w:val="•"/>
      <w:lvlJc w:val="left"/>
      <w:pPr>
        <w:ind w:left="767" w:hanging="318"/>
      </w:pPr>
      <w:rPr>
        <w:rFonts w:hint="default"/>
        <w:lang w:val="ru-RU" w:eastAsia="en-US" w:bidi="ar-SA"/>
      </w:rPr>
    </w:lvl>
    <w:lvl w:ilvl="2" w:tplc="0D58392C">
      <w:numFmt w:val="bullet"/>
      <w:lvlText w:val="•"/>
      <w:lvlJc w:val="left"/>
      <w:pPr>
        <w:ind w:left="1135" w:hanging="318"/>
      </w:pPr>
      <w:rPr>
        <w:rFonts w:hint="default"/>
        <w:lang w:val="ru-RU" w:eastAsia="en-US" w:bidi="ar-SA"/>
      </w:rPr>
    </w:lvl>
    <w:lvl w:ilvl="3" w:tplc="CCF46AF8">
      <w:numFmt w:val="bullet"/>
      <w:lvlText w:val="•"/>
      <w:lvlJc w:val="left"/>
      <w:pPr>
        <w:ind w:left="1502" w:hanging="318"/>
      </w:pPr>
      <w:rPr>
        <w:rFonts w:hint="default"/>
        <w:lang w:val="ru-RU" w:eastAsia="en-US" w:bidi="ar-SA"/>
      </w:rPr>
    </w:lvl>
    <w:lvl w:ilvl="4" w:tplc="1CB46E02">
      <w:numFmt w:val="bullet"/>
      <w:lvlText w:val="•"/>
      <w:lvlJc w:val="left"/>
      <w:pPr>
        <w:ind w:left="1870" w:hanging="318"/>
      </w:pPr>
      <w:rPr>
        <w:rFonts w:hint="default"/>
        <w:lang w:val="ru-RU" w:eastAsia="en-US" w:bidi="ar-SA"/>
      </w:rPr>
    </w:lvl>
    <w:lvl w:ilvl="5" w:tplc="9CAE4794">
      <w:numFmt w:val="bullet"/>
      <w:lvlText w:val="•"/>
      <w:lvlJc w:val="left"/>
      <w:pPr>
        <w:ind w:left="2238" w:hanging="318"/>
      </w:pPr>
      <w:rPr>
        <w:rFonts w:hint="default"/>
        <w:lang w:val="ru-RU" w:eastAsia="en-US" w:bidi="ar-SA"/>
      </w:rPr>
    </w:lvl>
    <w:lvl w:ilvl="6" w:tplc="8898D784">
      <w:numFmt w:val="bullet"/>
      <w:lvlText w:val="•"/>
      <w:lvlJc w:val="left"/>
      <w:pPr>
        <w:ind w:left="2605" w:hanging="318"/>
      </w:pPr>
      <w:rPr>
        <w:rFonts w:hint="default"/>
        <w:lang w:val="ru-RU" w:eastAsia="en-US" w:bidi="ar-SA"/>
      </w:rPr>
    </w:lvl>
    <w:lvl w:ilvl="7" w:tplc="9E5CBB18">
      <w:numFmt w:val="bullet"/>
      <w:lvlText w:val="•"/>
      <w:lvlJc w:val="left"/>
      <w:pPr>
        <w:ind w:left="2973" w:hanging="318"/>
      </w:pPr>
      <w:rPr>
        <w:rFonts w:hint="default"/>
        <w:lang w:val="ru-RU" w:eastAsia="en-US" w:bidi="ar-SA"/>
      </w:rPr>
    </w:lvl>
    <w:lvl w:ilvl="8" w:tplc="33329328">
      <w:numFmt w:val="bullet"/>
      <w:lvlText w:val="•"/>
      <w:lvlJc w:val="left"/>
      <w:pPr>
        <w:ind w:left="3340" w:hanging="318"/>
      </w:pPr>
      <w:rPr>
        <w:rFonts w:hint="default"/>
        <w:lang w:val="ru-RU" w:eastAsia="en-US" w:bidi="ar-SA"/>
      </w:rPr>
    </w:lvl>
  </w:abstractNum>
  <w:abstractNum w:abstractNumId="5">
    <w:nsid w:val="709B3927"/>
    <w:multiLevelType w:val="hybridMultilevel"/>
    <w:tmpl w:val="98CC7450"/>
    <w:lvl w:ilvl="0" w:tplc="9706337E">
      <w:start w:val="1"/>
      <w:numFmt w:val="decimal"/>
      <w:lvlText w:val="%1."/>
      <w:lvlJc w:val="left"/>
      <w:pPr>
        <w:ind w:left="110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E1720">
      <w:numFmt w:val="bullet"/>
      <w:lvlText w:val="•"/>
      <w:lvlJc w:val="left"/>
      <w:pPr>
        <w:ind w:left="514" w:hanging="270"/>
      </w:pPr>
      <w:rPr>
        <w:rFonts w:hint="default"/>
        <w:lang w:val="ru-RU" w:eastAsia="en-US" w:bidi="ar-SA"/>
      </w:rPr>
    </w:lvl>
    <w:lvl w:ilvl="2" w:tplc="8A740E84">
      <w:numFmt w:val="bullet"/>
      <w:lvlText w:val="•"/>
      <w:lvlJc w:val="left"/>
      <w:pPr>
        <w:ind w:left="909" w:hanging="270"/>
      </w:pPr>
      <w:rPr>
        <w:rFonts w:hint="default"/>
        <w:lang w:val="ru-RU" w:eastAsia="en-US" w:bidi="ar-SA"/>
      </w:rPr>
    </w:lvl>
    <w:lvl w:ilvl="3" w:tplc="37D698DE">
      <w:numFmt w:val="bullet"/>
      <w:lvlText w:val="•"/>
      <w:lvlJc w:val="left"/>
      <w:pPr>
        <w:ind w:left="1304" w:hanging="270"/>
      </w:pPr>
      <w:rPr>
        <w:rFonts w:hint="default"/>
        <w:lang w:val="ru-RU" w:eastAsia="en-US" w:bidi="ar-SA"/>
      </w:rPr>
    </w:lvl>
    <w:lvl w:ilvl="4" w:tplc="1BC832BE">
      <w:numFmt w:val="bullet"/>
      <w:lvlText w:val="•"/>
      <w:lvlJc w:val="left"/>
      <w:pPr>
        <w:ind w:left="1698" w:hanging="270"/>
      </w:pPr>
      <w:rPr>
        <w:rFonts w:hint="default"/>
        <w:lang w:val="ru-RU" w:eastAsia="en-US" w:bidi="ar-SA"/>
      </w:rPr>
    </w:lvl>
    <w:lvl w:ilvl="5" w:tplc="0A363752">
      <w:numFmt w:val="bullet"/>
      <w:lvlText w:val="•"/>
      <w:lvlJc w:val="left"/>
      <w:pPr>
        <w:ind w:left="2093" w:hanging="270"/>
      </w:pPr>
      <w:rPr>
        <w:rFonts w:hint="default"/>
        <w:lang w:val="ru-RU" w:eastAsia="en-US" w:bidi="ar-SA"/>
      </w:rPr>
    </w:lvl>
    <w:lvl w:ilvl="6" w:tplc="BA109326">
      <w:numFmt w:val="bullet"/>
      <w:lvlText w:val="•"/>
      <w:lvlJc w:val="left"/>
      <w:pPr>
        <w:ind w:left="2488" w:hanging="270"/>
      </w:pPr>
      <w:rPr>
        <w:rFonts w:hint="default"/>
        <w:lang w:val="ru-RU" w:eastAsia="en-US" w:bidi="ar-SA"/>
      </w:rPr>
    </w:lvl>
    <w:lvl w:ilvl="7" w:tplc="96D039A6">
      <w:numFmt w:val="bullet"/>
      <w:lvlText w:val="•"/>
      <w:lvlJc w:val="left"/>
      <w:pPr>
        <w:ind w:left="2882" w:hanging="270"/>
      </w:pPr>
      <w:rPr>
        <w:rFonts w:hint="default"/>
        <w:lang w:val="ru-RU" w:eastAsia="en-US" w:bidi="ar-SA"/>
      </w:rPr>
    </w:lvl>
    <w:lvl w:ilvl="8" w:tplc="E0B40228">
      <w:numFmt w:val="bullet"/>
      <w:lvlText w:val="•"/>
      <w:lvlJc w:val="left"/>
      <w:pPr>
        <w:ind w:left="3277" w:hanging="27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36"/>
    <w:rsid w:val="00037674"/>
    <w:rsid w:val="000B3F00"/>
    <w:rsid w:val="000C00B2"/>
    <w:rsid w:val="00105D9E"/>
    <w:rsid w:val="001B5D15"/>
    <w:rsid w:val="001F5AFB"/>
    <w:rsid w:val="003A43C7"/>
    <w:rsid w:val="004E01F6"/>
    <w:rsid w:val="005503E9"/>
    <w:rsid w:val="0057563D"/>
    <w:rsid w:val="006B793B"/>
    <w:rsid w:val="00753C3C"/>
    <w:rsid w:val="007912FF"/>
    <w:rsid w:val="007C3053"/>
    <w:rsid w:val="007C66E4"/>
    <w:rsid w:val="007E6E8F"/>
    <w:rsid w:val="00807558"/>
    <w:rsid w:val="009027CD"/>
    <w:rsid w:val="00935C15"/>
    <w:rsid w:val="00942885"/>
    <w:rsid w:val="009641C6"/>
    <w:rsid w:val="009E7291"/>
    <w:rsid w:val="00A434B8"/>
    <w:rsid w:val="00A44210"/>
    <w:rsid w:val="00B14C86"/>
    <w:rsid w:val="00BA7613"/>
    <w:rsid w:val="00C41B2C"/>
    <w:rsid w:val="00CB2CBF"/>
    <w:rsid w:val="00D001C6"/>
    <w:rsid w:val="00DA48E3"/>
    <w:rsid w:val="00DB5D27"/>
    <w:rsid w:val="00DE2217"/>
    <w:rsid w:val="00E346E4"/>
    <w:rsid w:val="00E51ED6"/>
    <w:rsid w:val="00F50E45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C4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C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C4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C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31</cp:revision>
  <dcterms:created xsi:type="dcterms:W3CDTF">2023-10-30T08:14:00Z</dcterms:created>
  <dcterms:modified xsi:type="dcterms:W3CDTF">2023-11-02T08:37:00Z</dcterms:modified>
</cp:coreProperties>
</file>